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D0" w:rsidRPr="002E54CB" w:rsidRDefault="00887ED0" w:rsidP="00887ED0">
      <w:pPr>
        <w:tabs>
          <w:tab w:val="left" w:pos="0"/>
        </w:tabs>
        <w:jc w:val="right"/>
        <w:rPr>
          <w:rFonts w:ascii="Trebuchet MS" w:hAnsi="Trebuchet MS"/>
          <w:b/>
          <w:sz w:val="22"/>
          <w:szCs w:val="22"/>
          <w:lang w:val="sr-Cyrl-CS"/>
        </w:rPr>
      </w:pPr>
      <w:r>
        <w:rPr>
          <w:rFonts w:ascii="Trebuchet MS" w:hAnsi="Trebuchet MS"/>
          <w:b/>
          <w:sz w:val="22"/>
          <w:szCs w:val="22"/>
          <w:lang w:val="sr-Cyrl-CS"/>
        </w:rPr>
        <w:tab/>
      </w:r>
      <w:r>
        <w:rPr>
          <w:rFonts w:ascii="Trebuchet MS" w:hAnsi="Trebuchet MS"/>
          <w:b/>
          <w:sz w:val="22"/>
          <w:szCs w:val="22"/>
          <w:lang w:val="sr-Cyrl-CS"/>
        </w:rPr>
        <w:tab/>
      </w:r>
      <w:r>
        <w:rPr>
          <w:rFonts w:ascii="Trebuchet MS" w:hAnsi="Trebuchet MS"/>
          <w:b/>
          <w:sz w:val="22"/>
          <w:szCs w:val="22"/>
          <w:lang w:val="sr-Cyrl-CS"/>
        </w:rPr>
        <w:tab/>
      </w:r>
      <w:r>
        <w:rPr>
          <w:rFonts w:ascii="Trebuchet MS" w:hAnsi="Trebuchet MS"/>
          <w:b/>
          <w:sz w:val="22"/>
          <w:szCs w:val="22"/>
          <w:lang w:val="sr-Cyrl-CS"/>
        </w:rPr>
        <w:tab/>
      </w:r>
      <w:r>
        <w:rPr>
          <w:rFonts w:ascii="Trebuchet MS" w:hAnsi="Trebuchet MS"/>
          <w:b/>
          <w:sz w:val="22"/>
          <w:szCs w:val="22"/>
          <w:lang w:val="sr-Cyrl-CS"/>
        </w:rPr>
        <w:tab/>
      </w:r>
      <w:r>
        <w:rPr>
          <w:rFonts w:ascii="Trebuchet MS" w:hAnsi="Trebuchet MS"/>
          <w:b/>
          <w:sz w:val="22"/>
          <w:szCs w:val="22"/>
          <w:lang w:val="sr-Cyrl-CS"/>
        </w:rPr>
        <w:tab/>
      </w:r>
      <w:r>
        <w:rPr>
          <w:rFonts w:ascii="Trebuchet MS" w:hAnsi="Trebuchet MS"/>
          <w:b/>
          <w:sz w:val="22"/>
          <w:szCs w:val="22"/>
          <w:lang w:val="sr-Cyrl-CS"/>
        </w:rPr>
        <w:tab/>
      </w:r>
      <w:r>
        <w:rPr>
          <w:rFonts w:ascii="Trebuchet MS" w:hAnsi="Trebuchet MS"/>
          <w:b/>
          <w:sz w:val="22"/>
          <w:szCs w:val="22"/>
          <w:lang w:val="sr-Cyrl-CS"/>
        </w:rPr>
        <w:tab/>
      </w:r>
    </w:p>
    <w:p w:rsidR="00887ED0" w:rsidRPr="00077068" w:rsidRDefault="00887ED0" w:rsidP="00887ED0">
      <w:pPr>
        <w:tabs>
          <w:tab w:val="left" w:pos="0"/>
        </w:tabs>
        <w:rPr>
          <w:rFonts w:ascii="Trebuchet MS" w:hAnsi="Trebuchet MS"/>
          <w:b/>
          <w:sz w:val="22"/>
          <w:szCs w:val="22"/>
          <w:lang w:val="sr-Cyrl-CS"/>
        </w:rPr>
      </w:pPr>
    </w:p>
    <w:p w:rsidR="00887ED0" w:rsidRPr="00FA1FD7" w:rsidRDefault="00887ED0" w:rsidP="00887ED0">
      <w:pPr>
        <w:tabs>
          <w:tab w:val="left" w:pos="0"/>
        </w:tabs>
        <w:rPr>
          <w:rFonts w:ascii="Trebuchet MS" w:hAnsi="Trebuchet MS"/>
          <w:b/>
          <w:sz w:val="22"/>
          <w:szCs w:val="22"/>
        </w:rPr>
      </w:pPr>
    </w:p>
    <w:p w:rsidR="00887ED0" w:rsidRPr="00FA1FD7" w:rsidRDefault="00887ED0" w:rsidP="00887ED0">
      <w:pPr>
        <w:jc w:val="center"/>
        <w:rPr>
          <w:rFonts w:ascii="Trebuchet MS" w:hAnsi="Trebuchet MS" w:cs="Arial"/>
          <w:b/>
          <w:sz w:val="22"/>
          <w:szCs w:val="22"/>
          <w:lang w:val="sr-Cyrl-RS"/>
        </w:rPr>
      </w:pPr>
      <w:r w:rsidRPr="00FA1FD7">
        <w:rPr>
          <w:rFonts w:ascii="Trebuchet MS" w:hAnsi="Trebuchet MS" w:cs="Arial"/>
          <w:b/>
          <w:sz w:val="22"/>
          <w:szCs w:val="22"/>
          <w:lang w:val="sr-Cyrl-RS"/>
        </w:rPr>
        <w:t xml:space="preserve">У Г О В О Р </w:t>
      </w:r>
    </w:p>
    <w:p w:rsidR="00887ED0" w:rsidRDefault="00887ED0" w:rsidP="00887ED0">
      <w:pPr>
        <w:jc w:val="center"/>
        <w:rPr>
          <w:rFonts w:ascii="Trebuchet MS" w:hAnsi="Trebuchet MS" w:cs="Arial"/>
          <w:b/>
          <w:sz w:val="22"/>
          <w:szCs w:val="22"/>
          <w:lang w:val="sr-Cyrl-RS"/>
        </w:rPr>
      </w:pPr>
    </w:p>
    <w:p w:rsidR="00887ED0" w:rsidRDefault="00887ED0" w:rsidP="00887ED0">
      <w:pPr>
        <w:jc w:val="center"/>
        <w:rPr>
          <w:rFonts w:ascii="Trebuchet MS" w:hAnsi="Trebuchet MS" w:cs="Arial"/>
          <w:b/>
          <w:lang w:val="sr-Cyrl-RS"/>
        </w:rPr>
      </w:pPr>
      <w:r w:rsidRPr="00FA1FD7">
        <w:rPr>
          <w:rFonts w:ascii="Trebuchet MS" w:hAnsi="Trebuchet MS" w:cs="Arial"/>
          <w:b/>
          <w:sz w:val="22"/>
          <w:szCs w:val="22"/>
          <w:lang w:val="sr-Cyrl-RS"/>
        </w:rPr>
        <w:t>О КУПОПРОДАЈИ ЕЛЕКТРИЧНЕ ЕНЕРГИЈЕ</w:t>
      </w:r>
      <w:r w:rsidRPr="00644F54">
        <w:rPr>
          <w:rFonts w:ascii="Trebuchet MS" w:hAnsi="Trebuchet MS" w:cs="Arial"/>
          <w:b/>
          <w:lang w:val="sr-Cyrl-RS"/>
        </w:rPr>
        <w:t xml:space="preserve"> </w:t>
      </w:r>
      <w:r w:rsidRPr="00644F54">
        <w:rPr>
          <w:rFonts w:ascii="Trebuchet MS" w:hAnsi="Trebuchet MS" w:cs="Arial"/>
          <w:b/>
          <w:lang w:val="sr-Cyrl-RS"/>
        </w:rPr>
        <w:cr/>
      </w:r>
    </w:p>
    <w:p w:rsidR="00887ED0" w:rsidRPr="00462A5C" w:rsidRDefault="00887ED0" w:rsidP="00887ED0">
      <w:pPr>
        <w:jc w:val="center"/>
        <w:rPr>
          <w:rFonts w:ascii="Trebuchet MS" w:hAnsi="Trebuchet MS" w:cs="Arial"/>
          <w:sz w:val="22"/>
          <w:szCs w:val="22"/>
        </w:rPr>
      </w:pPr>
    </w:p>
    <w:p w:rsidR="00887ED0" w:rsidRDefault="00887ED0" w:rsidP="00887ED0">
      <w:pPr>
        <w:jc w:val="both"/>
        <w:rPr>
          <w:rFonts w:ascii="Trebuchet MS" w:hAnsi="Trebuchet MS" w:cs="Arial"/>
          <w:sz w:val="22"/>
          <w:szCs w:val="22"/>
          <w:lang w:val="sr-Cyrl-RS"/>
        </w:rPr>
      </w:pPr>
      <w:r w:rsidRPr="00462A5C">
        <w:rPr>
          <w:rFonts w:ascii="Trebuchet MS" w:hAnsi="Trebuchet MS" w:cs="Arial"/>
          <w:sz w:val="22"/>
          <w:szCs w:val="22"/>
          <w:lang w:val="sr-Cyrl-RS"/>
        </w:rPr>
        <w:t>Закључен дана</w:t>
      </w:r>
      <w:r w:rsidRPr="00462A5C">
        <w:rPr>
          <w:rFonts w:ascii="Trebuchet MS" w:hAnsi="Trebuchet MS" w:cs="Arial"/>
          <w:sz w:val="22"/>
          <w:szCs w:val="22"/>
        </w:rPr>
        <w:t xml:space="preserve"> _________________ </w:t>
      </w:r>
      <w:r w:rsidRPr="00462A5C">
        <w:rPr>
          <w:rFonts w:ascii="Trebuchet MS" w:hAnsi="Trebuchet MS" w:cs="Arial"/>
          <w:sz w:val="22"/>
          <w:szCs w:val="22"/>
          <w:lang w:val="sr-Cyrl-RS"/>
        </w:rPr>
        <w:t>у Нишу између</w:t>
      </w:r>
      <w:r w:rsidRPr="00462A5C">
        <w:rPr>
          <w:rFonts w:ascii="Trebuchet MS" w:hAnsi="Trebuchet MS" w:cs="Arial"/>
          <w:sz w:val="22"/>
          <w:szCs w:val="22"/>
        </w:rPr>
        <w:t xml:space="preserve"> :</w:t>
      </w:r>
    </w:p>
    <w:p w:rsidR="00887ED0" w:rsidRPr="00084897" w:rsidRDefault="00887ED0" w:rsidP="00887ED0">
      <w:pPr>
        <w:jc w:val="both"/>
        <w:rPr>
          <w:rFonts w:ascii="Trebuchet MS" w:hAnsi="Trebuchet MS" w:cs="Arial"/>
          <w:sz w:val="22"/>
          <w:szCs w:val="22"/>
          <w:lang w:val="sr-Cyrl-RS"/>
        </w:rPr>
      </w:pPr>
    </w:p>
    <w:p w:rsidR="00887ED0" w:rsidRPr="00462A5C" w:rsidRDefault="00887ED0" w:rsidP="00887ED0">
      <w:pPr>
        <w:jc w:val="both"/>
        <w:rPr>
          <w:rFonts w:ascii="Trebuchet MS" w:hAnsi="Trebuchet MS" w:cs="Arial"/>
          <w:sz w:val="22"/>
          <w:szCs w:val="22"/>
          <w:lang w:val="sr-Cyrl-RS"/>
        </w:rPr>
      </w:pPr>
    </w:p>
    <w:p w:rsidR="00887ED0" w:rsidRPr="00462A5C" w:rsidRDefault="00887ED0" w:rsidP="00887ED0">
      <w:pPr>
        <w:numPr>
          <w:ilvl w:val="0"/>
          <w:numId w:val="1"/>
        </w:numPr>
        <w:jc w:val="both"/>
        <w:rPr>
          <w:rFonts w:ascii="Trebuchet MS" w:hAnsi="Trebuchet MS" w:cs="Arial"/>
          <w:sz w:val="22"/>
          <w:szCs w:val="22"/>
        </w:rPr>
      </w:pPr>
      <w:r w:rsidRPr="00462A5C">
        <w:rPr>
          <w:rFonts w:ascii="Trebuchet MS" w:hAnsi="Trebuchet MS" w:cs="Arial"/>
          <w:b/>
          <w:sz w:val="22"/>
          <w:szCs w:val="22"/>
          <w:lang w:val="sr-Cyrl-RS"/>
        </w:rPr>
        <w:t>Геронтолошког центра Ниш</w:t>
      </w:r>
      <w:r w:rsidRPr="00462A5C">
        <w:rPr>
          <w:rFonts w:ascii="Trebuchet MS" w:hAnsi="Trebuchet MS" w:cs="Arial"/>
          <w:sz w:val="22"/>
          <w:szCs w:val="22"/>
        </w:rPr>
        <w:t xml:space="preserve">, </w:t>
      </w:r>
      <w:r w:rsidRPr="00462A5C">
        <w:rPr>
          <w:rFonts w:ascii="Trebuchet MS" w:hAnsi="Trebuchet MS" w:cs="Arial"/>
          <w:sz w:val="22"/>
          <w:szCs w:val="22"/>
          <w:lang w:val="sr-Cyrl-RS"/>
        </w:rPr>
        <w:t xml:space="preserve">са седиштем у Нишу улица Радних бригада бр.15. кога заступа </w:t>
      </w:r>
      <w:r>
        <w:rPr>
          <w:rFonts w:ascii="Trebuchet MS" w:hAnsi="Trebuchet MS" w:cs="Arial"/>
          <w:sz w:val="22"/>
          <w:szCs w:val="22"/>
          <w:lang w:val="sr-Cyrl-RS"/>
        </w:rPr>
        <w:t>в.д д</w:t>
      </w:r>
      <w:r w:rsidRPr="00462A5C">
        <w:rPr>
          <w:rFonts w:ascii="Trebuchet MS" w:hAnsi="Trebuchet MS" w:cs="Arial"/>
          <w:sz w:val="22"/>
          <w:szCs w:val="22"/>
          <w:lang w:val="sr-Cyrl-RS"/>
        </w:rPr>
        <w:t>иректор</w:t>
      </w:r>
      <w:r>
        <w:rPr>
          <w:rFonts w:ascii="Trebuchet MS" w:hAnsi="Trebuchet MS" w:cs="Arial"/>
          <w:sz w:val="22"/>
          <w:szCs w:val="22"/>
          <w:lang w:val="sr-Cyrl-RS"/>
        </w:rPr>
        <w:t>а</w:t>
      </w:r>
      <w:r w:rsidRPr="00462A5C">
        <w:rPr>
          <w:rFonts w:ascii="Trebuchet MS" w:hAnsi="Trebuchet MS" w:cs="Arial"/>
          <w:sz w:val="22"/>
          <w:szCs w:val="22"/>
          <w:lang w:val="sr-Cyrl-RS"/>
        </w:rPr>
        <w:t xml:space="preserve"> </w:t>
      </w:r>
      <w:r>
        <w:rPr>
          <w:rFonts w:ascii="Trebuchet MS" w:hAnsi="Trebuchet MS" w:cs="Arial"/>
          <w:sz w:val="22"/>
          <w:szCs w:val="22"/>
          <w:lang w:val="sr-Cyrl-RS"/>
        </w:rPr>
        <w:t>Милан Стевановић</w:t>
      </w:r>
      <w:r w:rsidRPr="00462A5C">
        <w:rPr>
          <w:rFonts w:ascii="Trebuchet MS" w:hAnsi="Trebuchet MS" w:cs="Arial"/>
          <w:sz w:val="22"/>
          <w:szCs w:val="22"/>
          <w:lang w:val="sr-Cyrl-RS"/>
        </w:rPr>
        <w:t xml:space="preserve"> ( у даљем тексту Купац) и</w:t>
      </w:r>
      <w:r w:rsidRPr="00462A5C">
        <w:rPr>
          <w:rFonts w:ascii="Trebuchet MS" w:hAnsi="Trebuchet MS" w:cs="Arial"/>
          <w:sz w:val="22"/>
          <w:szCs w:val="22"/>
        </w:rPr>
        <w:t xml:space="preserve"> </w:t>
      </w:r>
    </w:p>
    <w:p w:rsidR="00887ED0" w:rsidRPr="00462A5C" w:rsidRDefault="00887ED0" w:rsidP="00933E75">
      <w:pPr>
        <w:numPr>
          <w:ilvl w:val="0"/>
          <w:numId w:val="1"/>
        </w:numPr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  <w:lang w:val="sr-Cyrl-RS"/>
        </w:rPr>
        <w:t>ЈПС ЕПС БЕОГРАД</w:t>
      </w:r>
      <w:r w:rsidRPr="00462A5C">
        <w:rPr>
          <w:rFonts w:ascii="Trebuchet MS" w:hAnsi="Trebuchet MS" w:cs="Arial"/>
          <w:sz w:val="22"/>
          <w:szCs w:val="22"/>
        </w:rPr>
        <w:t xml:space="preserve"> </w:t>
      </w:r>
      <w:r w:rsidRPr="00462A5C">
        <w:rPr>
          <w:rFonts w:ascii="Trebuchet MS" w:hAnsi="Trebuchet MS" w:cs="Arial"/>
          <w:sz w:val="22"/>
          <w:szCs w:val="22"/>
          <w:lang w:val="sr-Cyrl-RS"/>
        </w:rPr>
        <w:t xml:space="preserve">са седиштем </w:t>
      </w:r>
      <w:r w:rsidR="00933E75">
        <w:rPr>
          <w:rFonts w:ascii="Trebuchet MS" w:hAnsi="Trebuchet MS" w:cs="Arial"/>
          <w:sz w:val="22"/>
          <w:szCs w:val="22"/>
          <w:lang w:val="sr-Cyrl-RS"/>
        </w:rPr>
        <w:t xml:space="preserve">у Београду ул.Мекензијева бр.37 </w:t>
      </w:r>
      <w:r w:rsidRPr="00462A5C">
        <w:rPr>
          <w:rFonts w:ascii="Trebuchet MS" w:hAnsi="Trebuchet MS" w:cs="Arial"/>
          <w:sz w:val="22"/>
          <w:szCs w:val="22"/>
          <w:lang w:val="sr-Cyrl-RS"/>
        </w:rPr>
        <w:t xml:space="preserve">кога заступа </w:t>
      </w:r>
      <w:r w:rsidR="00933E75">
        <w:rPr>
          <w:rFonts w:ascii="Trebuchet MS" w:hAnsi="Trebuchet MS" w:cs="Arial"/>
          <w:sz w:val="22"/>
          <w:szCs w:val="22"/>
          <w:lang w:val="sr-Cyrl-RS"/>
        </w:rPr>
        <w:t>в.д.</w:t>
      </w:r>
      <w:r w:rsidRPr="00462A5C">
        <w:rPr>
          <w:rFonts w:ascii="Trebuchet MS" w:hAnsi="Trebuchet MS" w:cs="Arial"/>
          <w:sz w:val="22"/>
          <w:szCs w:val="22"/>
          <w:lang w:val="sr-Cyrl-RS"/>
        </w:rPr>
        <w:t>директор</w:t>
      </w:r>
      <w:r w:rsidR="00933E75">
        <w:rPr>
          <w:rFonts w:ascii="Trebuchet MS" w:hAnsi="Trebuchet MS" w:cs="Arial"/>
          <w:sz w:val="22"/>
          <w:szCs w:val="22"/>
          <w:lang w:val="sr-Cyrl-RS"/>
        </w:rPr>
        <w:t>а</w:t>
      </w:r>
      <w:bookmarkStart w:id="0" w:name="_GoBack"/>
      <w:bookmarkEnd w:id="0"/>
      <w:r w:rsidRPr="00462A5C">
        <w:rPr>
          <w:rFonts w:ascii="Trebuchet MS" w:hAnsi="Trebuchet MS" w:cs="Arial"/>
          <w:sz w:val="22"/>
          <w:szCs w:val="22"/>
        </w:rPr>
        <w:t xml:space="preserve"> </w:t>
      </w:r>
      <w:r w:rsidR="00933E75">
        <w:rPr>
          <w:rFonts w:ascii="Trebuchet MS" w:hAnsi="Trebuchet MS" w:cs="Arial"/>
          <w:sz w:val="22"/>
          <w:szCs w:val="22"/>
          <w:lang w:val="sr-Cyrl-RS"/>
        </w:rPr>
        <w:t>Милорад Грчић</w:t>
      </w:r>
      <w:r w:rsidRPr="00462A5C">
        <w:rPr>
          <w:rFonts w:ascii="Trebuchet MS" w:hAnsi="Trebuchet MS" w:cs="Arial"/>
          <w:sz w:val="22"/>
          <w:szCs w:val="22"/>
        </w:rPr>
        <w:t xml:space="preserve"> (</w:t>
      </w:r>
      <w:r w:rsidRPr="00462A5C">
        <w:rPr>
          <w:rFonts w:ascii="Trebuchet MS" w:hAnsi="Trebuchet MS" w:cs="Arial"/>
          <w:sz w:val="22"/>
          <w:szCs w:val="22"/>
          <w:lang w:val="sr-Cyrl-RS"/>
        </w:rPr>
        <w:t>у даљем тексту</w:t>
      </w:r>
      <w:r w:rsidRPr="00462A5C">
        <w:rPr>
          <w:rFonts w:ascii="Trebuchet MS" w:hAnsi="Trebuchet MS" w:cs="Arial"/>
          <w:sz w:val="22"/>
          <w:szCs w:val="22"/>
        </w:rPr>
        <w:t xml:space="preserve">: </w:t>
      </w:r>
      <w:r w:rsidRPr="00462A5C">
        <w:rPr>
          <w:rFonts w:ascii="Trebuchet MS" w:hAnsi="Trebuchet MS" w:cs="Arial"/>
          <w:sz w:val="22"/>
          <w:szCs w:val="22"/>
          <w:lang w:val="sr-Cyrl-RS"/>
        </w:rPr>
        <w:t>С</w:t>
      </w:r>
      <w:r>
        <w:rPr>
          <w:rFonts w:ascii="Trebuchet MS" w:hAnsi="Trebuchet MS" w:cs="Arial"/>
          <w:sz w:val="22"/>
          <w:szCs w:val="22"/>
          <w:lang w:val="sr-Cyrl-RS"/>
        </w:rPr>
        <w:t>набд</w:t>
      </w:r>
      <w:r w:rsidRPr="00462A5C">
        <w:rPr>
          <w:rFonts w:ascii="Trebuchet MS" w:hAnsi="Trebuchet MS" w:cs="Arial"/>
          <w:sz w:val="22"/>
          <w:szCs w:val="22"/>
          <w:lang w:val="sr-Cyrl-RS"/>
        </w:rPr>
        <w:t>евач</w:t>
      </w:r>
      <w:r w:rsidRPr="00462A5C">
        <w:rPr>
          <w:rFonts w:ascii="Trebuchet MS" w:hAnsi="Trebuchet MS" w:cs="Arial"/>
          <w:sz w:val="22"/>
          <w:szCs w:val="22"/>
        </w:rPr>
        <w:t>)</w:t>
      </w:r>
    </w:p>
    <w:p w:rsidR="00887ED0" w:rsidRPr="001864DB" w:rsidRDefault="00887ED0" w:rsidP="00887ED0">
      <w:pPr>
        <w:ind w:left="720"/>
        <w:jc w:val="both"/>
        <w:rPr>
          <w:rFonts w:ascii="Trebuchet MS" w:hAnsi="Trebuchet MS" w:cs="Arial"/>
          <w:lang w:val="sr-Cyrl-RS"/>
        </w:rPr>
      </w:pPr>
    </w:p>
    <w:p w:rsidR="00887ED0" w:rsidRDefault="00887ED0" w:rsidP="00887ED0">
      <w:pPr>
        <w:ind w:left="720"/>
        <w:jc w:val="both"/>
        <w:rPr>
          <w:rFonts w:ascii="Trebuchet MS" w:hAnsi="Trebuchet MS" w:cs="Arial"/>
          <w:lang w:val="sr-Cyrl-RS"/>
        </w:rPr>
      </w:pPr>
    </w:p>
    <w:p w:rsidR="00887ED0" w:rsidRPr="00165DDE" w:rsidRDefault="00887ED0" w:rsidP="00887ED0">
      <w:pPr>
        <w:ind w:left="720"/>
        <w:jc w:val="both"/>
        <w:rPr>
          <w:rFonts w:ascii="Trebuchet MS" w:hAnsi="Trebuchet MS" w:cs="Arial"/>
          <w:lang w:val="sr-Cyrl-RS"/>
        </w:rPr>
      </w:pPr>
    </w:p>
    <w:p w:rsidR="00887ED0" w:rsidRPr="001864DB" w:rsidRDefault="00887ED0" w:rsidP="00887ED0">
      <w:pPr>
        <w:rPr>
          <w:rFonts w:ascii="Trebuchet MS" w:hAnsi="Trebuchet MS" w:cs="Arial"/>
          <w:b/>
          <w:lang w:val="sr-Cyrl-RS"/>
        </w:rPr>
      </w:pPr>
      <w:r w:rsidRPr="001864DB">
        <w:rPr>
          <w:rFonts w:ascii="Trebuchet MS" w:hAnsi="Trebuchet MS" w:cs="Arial"/>
          <w:b/>
          <w:lang w:val="sr-Cyrl-RS"/>
        </w:rPr>
        <w:t xml:space="preserve">Подаци о </w:t>
      </w:r>
      <w:r>
        <w:rPr>
          <w:rFonts w:ascii="Trebuchet MS" w:hAnsi="Trebuchet MS" w:cs="Arial"/>
          <w:b/>
          <w:lang w:val="sr-Cyrl-RS"/>
        </w:rPr>
        <w:t>купцу</w:t>
      </w:r>
      <w:r w:rsidRPr="001864DB">
        <w:rPr>
          <w:rFonts w:ascii="Trebuchet MS" w:hAnsi="Trebuchet MS" w:cs="Arial"/>
          <w:b/>
        </w:rPr>
        <w:t>:</w:t>
      </w:r>
      <w:r w:rsidRPr="001864DB">
        <w:rPr>
          <w:rFonts w:ascii="Trebuchet MS" w:hAnsi="Trebuchet MS" w:cs="Arial"/>
          <w:b/>
        </w:rPr>
        <w:tab/>
      </w:r>
      <w:r w:rsidRPr="001864DB">
        <w:rPr>
          <w:rFonts w:ascii="Trebuchet MS" w:hAnsi="Trebuchet MS" w:cs="Arial"/>
          <w:b/>
        </w:rPr>
        <w:tab/>
      </w:r>
      <w:r w:rsidRPr="001864DB">
        <w:rPr>
          <w:rFonts w:ascii="Trebuchet MS" w:hAnsi="Trebuchet MS" w:cs="Arial"/>
          <w:b/>
        </w:rPr>
        <w:tab/>
      </w:r>
      <w:r w:rsidRPr="001864DB">
        <w:rPr>
          <w:rFonts w:ascii="Trebuchet MS" w:hAnsi="Trebuchet MS" w:cs="Arial"/>
          <w:b/>
        </w:rPr>
        <w:tab/>
        <w:t xml:space="preserve">       </w:t>
      </w:r>
      <w:r w:rsidRPr="001864DB">
        <w:rPr>
          <w:rFonts w:ascii="Trebuchet MS" w:hAnsi="Trebuchet MS" w:cs="Arial"/>
          <w:b/>
          <w:lang w:val="sr-Cyrl-RS"/>
        </w:rPr>
        <w:t xml:space="preserve">Подаци о </w:t>
      </w:r>
      <w:r>
        <w:rPr>
          <w:rFonts w:ascii="Trebuchet MS" w:hAnsi="Trebuchet MS" w:cs="Arial"/>
          <w:b/>
          <w:lang w:val="sr-Cyrl-RS"/>
        </w:rPr>
        <w:t>снадбевачу</w:t>
      </w:r>
    </w:p>
    <w:tbl>
      <w:tblPr>
        <w:tblW w:w="9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33"/>
        <w:gridCol w:w="4833"/>
      </w:tblGrid>
      <w:tr w:rsidR="00887ED0" w:rsidRPr="001864DB" w:rsidTr="00731EBD">
        <w:trPr>
          <w:trHeight w:val="262"/>
        </w:trPr>
        <w:tc>
          <w:tcPr>
            <w:tcW w:w="4833" w:type="dxa"/>
          </w:tcPr>
          <w:p w:rsidR="00887ED0" w:rsidRPr="001864DB" w:rsidRDefault="00887ED0" w:rsidP="00731EBD">
            <w:pPr>
              <w:jc w:val="both"/>
              <w:rPr>
                <w:rFonts w:ascii="Trebuchet MS" w:hAnsi="Trebuchet MS" w:cs="Arial"/>
                <w:lang w:val="sr-Latn-CS"/>
              </w:rPr>
            </w:pPr>
            <w:r w:rsidRPr="001864DB">
              <w:rPr>
                <w:rFonts w:ascii="Trebuchet MS" w:hAnsi="Trebuchet MS" w:cs="Arial"/>
                <w:lang w:val="sr-Cyrl-RS"/>
              </w:rPr>
              <w:t>ПИБ</w:t>
            </w:r>
            <w:r w:rsidRPr="001864DB">
              <w:rPr>
                <w:rFonts w:ascii="Trebuchet MS" w:hAnsi="Trebuchet MS" w:cs="Arial"/>
                <w:lang w:val="sr-Latn-CS"/>
              </w:rPr>
              <w:t xml:space="preserve"> :   100617036</w:t>
            </w:r>
          </w:p>
        </w:tc>
        <w:tc>
          <w:tcPr>
            <w:tcW w:w="4833" w:type="dxa"/>
          </w:tcPr>
          <w:p w:rsidR="00887ED0" w:rsidRPr="00887ED0" w:rsidRDefault="00887ED0" w:rsidP="00731EBD">
            <w:pPr>
              <w:rPr>
                <w:rFonts w:ascii="Trebuchet MS" w:hAnsi="Trebuchet MS" w:cs="Arial"/>
                <w:lang w:val="sr-Cyrl-RS"/>
              </w:rPr>
            </w:pPr>
            <w:r w:rsidRPr="001864DB">
              <w:rPr>
                <w:rFonts w:ascii="Trebuchet MS" w:hAnsi="Trebuchet MS" w:cs="Arial"/>
                <w:lang w:val="sr-Cyrl-RS"/>
              </w:rPr>
              <w:t>ПИБ</w:t>
            </w:r>
            <w:r w:rsidRPr="001864DB">
              <w:rPr>
                <w:rFonts w:ascii="Trebuchet MS" w:hAnsi="Trebuchet MS" w:cs="Arial"/>
              </w:rPr>
              <w:t>:</w:t>
            </w:r>
            <w:r>
              <w:rPr>
                <w:rFonts w:ascii="Trebuchet MS" w:hAnsi="Trebuchet MS" w:cs="Arial"/>
                <w:lang w:val="sr-Cyrl-RS"/>
              </w:rPr>
              <w:t>103920327</w:t>
            </w:r>
          </w:p>
        </w:tc>
      </w:tr>
      <w:tr w:rsidR="00887ED0" w:rsidRPr="001864DB" w:rsidTr="00731EBD">
        <w:trPr>
          <w:trHeight w:val="262"/>
        </w:trPr>
        <w:tc>
          <w:tcPr>
            <w:tcW w:w="4833" w:type="dxa"/>
          </w:tcPr>
          <w:p w:rsidR="00887ED0" w:rsidRPr="001864DB" w:rsidRDefault="00887ED0" w:rsidP="00731EBD">
            <w:pPr>
              <w:jc w:val="both"/>
              <w:rPr>
                <w:rFonts w:ascii="Trebuchet MS" w:hAnsi="Trebuchet MS" w:cs="Arial"/>
                <w:lang w:val="sr-Latn-CS"/>
              </w:rPr>
            </w:pPr>
            <w:r w:rsidRPr="001864DB">
              <w:rPr>
                <w:rFonts w:ascii="Trebuchet MS" w:hAnsi="Trebuchet MS" w:cs="Arial"/>
                <w:lang w:val="sr-Cyrl-RS"/>
              </w:rPr>
              <w:t>Матични број</w:t>
            </w:r>
            <w:r w:rsidRPr="001864DB">
              <w:rPr>
                <w:rFonts w:ascii="Trebuchet MS" w:hAnsi="Trebuchet MS" w:cs="Arial"/>
                <w:lang w:val="sr-Latn-CS"/>
              </w:rPr>
              <w:t>:07174853</w:t>
            </w:r>
          </w:p>
        </w:tc>
        <w:tc>
          <w:tcPr>
            <w:tcW w:w="4833" w:type="dxa"/>
          </w:tcPr>
          <w:p w:rsidR="00887ED0" w:rsidRPr="00887ED0" w:rsidRDefault="00887ED0" w:rsidP="00731EBD">
            <w:pPr>
              <w:rPr>
                <w:rFonts w:ascii="Trebuchet MS" w:hAnsi="Trebuchet MS" w:cs="Arial"/>
                <w:lang w:val="sr-Cyrl-RS"/>
              </w:rPr>
            </w:pPr>
            <w:r w:rsidRPr="001864DB">
              <w:rPr>
                <w:rFonts w:ascii="Trebuchet MS" w:hAnsi="Trebuchet MS" w:cs="Arial"/>
                <w:lang w:val="sr-Cyrl-RS"/>
              </w:rPr>
              <w:t>Матични број</w:t>
            </w:r>
            <w:r w:rsidRPr="001864DB">
              <w:rPr>
                <w:rFonts w:ascii="Trebuchet MS" w:hAnsi="Trebuchet MS" w:cs="Arial"/>
              </w:rPr>
              <w:t>:</w:t>
            </w:r>
            <w:r>
              <w:rPr>
                <w:rFonts w:ascii="Trebuchet MS" w:hAnsi="Trebuchet MS" w:cs="Arial"/>
                <w:lang w:val="sr-Cyrl-RS"/>
              </w:rPr>
              <w:t>20053658</w:t>
            </w:r>
          </w:p>
        </w:tc>
      </w:tr>
      <w:tr w:rsidR="00887ED0" w:rsidRPr="001864DB" w:rsidTr="00731EBD">
        <w:trPr>
          <w:trHeight w:val="257"/>
        </w:trPr>
        <w:tc>
          <w:tcPr>
            <w:tcW w:w="4833" w:type="dxa"/>
          </w:tcPr>
          <w:p w:rsidR="00887ED0" w:rsidRPr="001864DB" w:rsidRDefault="00887ED0" w:rsidP="00731EBD">
            <w:pPr>
              <w:jc w:val="both"/>
              <w:rPr>
                <w:rFonts w:ascii="Trebuchet MS" w:hAnsi="Trebuchet MS" w:cs="Arial"/>
                <w:lang w:val="sr-Latn-CS"/>
              </w:rPr>
            </w:pPr>
            <w:r w:rsidRPr="001864DB">
              <w:rPr>
                <w:rFonts w:ascii="Trebuchet MS" w:hAnsi="Trebuchet MS" w:cs="Arial"/>
                <w:lang w:val="sr-Cyrl-RS"/>
              </w:rPr>
              <w:t>Бр.рачуна</w:t>
            </w:r>
            <w:r w:rsidRPr="001864DB">
              <w:rPr>
                <w:rFonts w:ascii="Trebuchet MS" w:hAnsi="Trebuchet MS" w:cs="Arial"/>
                <w:lang w:val="sr-Latn-CS"/>
              </w:rPr>
              <w:t>:  840-573667-04</w:t>
            </w:r>
          </w:p>
        </w:tc>
        <w:tc>
          <w:tcPr>
            <w:tcW w:w="4833" w:type="dxa"/>
          </w:tcPr>
          <w:p w:rsidR="00887ED0" w:rsidRPr="00887ED0" w:rsidRDefault="00887ED0" w:rsidP="00731EBD">
            <w:pPr>
              <w:rPr>
                <w:rFonts w:ascii="Trebuchet MS" w:hAnsi="Trebuchet MS" w:cs="Arial"/>
                <w:lang w:val="sr-Cyrl-RS"/>
              </w:rPr>
            </w:pPr>
            <w:r w:rsidRPr="001864DB">
              <w:rPr>
                <w:rFonts w:ascii="Trebuchet MS" w:hAnsi="Trebuchet MS" w:cs="Arial"/>
                <w:lang w:val="sr-Cyrl-RS"/>
              </w:rPr>
              <w:t>Бр.рачуна</w:t>
            </w:r>
            <w:r w:rsidRPr="001864DB">
              <w:rPr>
                <w:rFonts w:ascii="Trebuchet MS" w:hAnsi="Trebuchet MS" w:cs="Arial"/>
              </w:rPr>
              <w:t>:</w:t>
            </w:r>
            <w:r>
              <w:rPr>
                <w:rFonts w:ascii="Trebuchet MS" w:hAnsi="Trebuchet MS" w:cs="Arial"/>
                <w:lang w:val="sr-Cyrl-RS"/>
              </w:rPr>
              <w:t xml:space="preserve"> 845-484849-65</w:t>
            </w:r>
          </w:p>
        </w:tc>
      </w:tr>
      <w:tr w:rsidR="00887ED0" w:rsidRPr="001864DB" w:rsidTr="00731EBD">
        <w:trPr>
          <w:trHeight w:val="262"/>
        </w:trPr>
        <w:tc>
          <w:tcPr>
            <w:tcW w:w="4833" w:type="dxa"/>
          </w:tcPr>
          <w:p w:rsidR="00887ED0" w:rsidRPr="001864DB" w:rsidRDefault="00887ED0" w:rsidP="00731EBD">
            <w:pPr>
              <w:jc w:val="both"/>
              <w:rPr>
                <w:rFonts w:ascii="Trebuchet MS" w:hAnsi="Trebuchet MS" w:cs="Arial"/>
                <w:lang w:val="sr-Latn-CS"/>
              </w:rPr>
            </w:pPr>
            <w:r w:rsidRPr="001864DB">
              <w:rPr>
                <w:rFonts w:ascii="Trebuchet MS" w:hAnsi="Trebuchet MS" w:cs="Arial"/>
                <w:lang w:val="sr-Cyrl-RS"/>
              </w:rPr>
              <w:t>Телефон</w:t>
            </w:r>
            <w:r w:rsidRPr="001864DB">
              <w:rPr>
                <w:rFonts w:ascii="Trebuchet MS" w:hAnsi="Trebuchet MS" w:cs="Arial"/>
                <w:lang w:val="sr-Latn-CS"/>
              </w:rPr>
              <w:t>: 018/233-173</w:t>
            </w:r>
          </w:p>
        </w:tc>
        <w:tc>
          <w:tcPr>
            <w:tcW w:w="4833" w:type="dxa"/>
          </w:tcPr>
          <w:p w:rsidR="00887ED0" w:rsidRPr="00887ED0" w:rsidRDefault="00887ED0" w:rsidP="00731EBD">
            <w:pPr>
              <w:rPr>
                <w:rFonts w:ascii="Trebuchet MS" w:hAnsi="Trebuchet MS" w:cs="Arial"/>
                <w:lang w:val="sr-Cyrl-RS"/>
              </w:rPr>
            </w:pPr>
            <w:r w:rsidRPr="001864DB">
              <w:rPr>
                <w:rFonts w:ascii="Trebuchet MS" w:hAnsi="Trebuchet MS" w:cs="Arial"/>
                <w:lang w:val="sr-Cyrl-RS"/>
              </w:rPr>
              <w:t>Телефон</w:t>
            </w:r>
            <w:r w:rsidRPr="001864DB">
              <w:rPr>
                <w:rFonts w:ascii="Trebuchet MS" w:hAnsi="Trebuchet MS" w:cs="Arial"/>
              </w:rPr>
              <w:t>:</w:t>
            </w:r>
            <w:r>
              <w:rPr>
                <w:rFonts w:ascii="Trebuchet MS" w:hAnsi="Trebuchet MS" w:cs="Arial"/>
                <w:lang w:val="sr-Cyrl-RS"/>
              </w:rPr>
              <w:t xml:space="preserve"> 0116558450</w:t>
            </w:r>
          </w:p>
        </w:tc>
      </w:tr>
      <w:tr w:rsidR="00887ED0" w:rsidRPr="001864DB" w:rsidTr="00731EBD">
        <w:trPr>
          <w:trHeight w:val="242"/>
        </w:trPr>
        <w:tc>
          <w:tcPr>
            <w:tcW w:w="4833" w:type="dxa"/>
          </w:tcPr>
          <w:p w:rsidR="00887ED0" w:rsidRPr="001864DB" w:rsidRDefault="00887ED0" w:rsidP="00731EBD">
            <w:pPr>
              <w:jc w:val="both"/>
              <w:rPr>
                <w:rFonts w:ascii="Trebuchet MS" w:hAnsi="Trebuchet MS" w:cs="Arial"/>
                <w:lang w:val="sr-Latn-CS"/>
              </w:rPr>
            </w:pPr>
            <w:r w:rsidRPr="001864DB">
              <w:rPr>
                <w:rFonts w:ascii="Trebuchet MS" w:hAnsi="Trebuchet MS" w:cs="Arial"/>
                <w:lang w:val="sr-Cyrl-RS"/>
              </w:rPr>
              <w:t>факс</w:t>
            </w:r>
            <w:r w:rsidRPr="001864DB">
              <w:rPr>
                <w:rFonts w:ascii="Trebuchet MS" w:hAnsi="Trebuchet MS" w:cs="Arial"/>
                <w:lang w:val="sr-Latn-CS"/>
              </w:rPr>
              <w:t>: 018/233-173</w:t>
            </w:r>
          </w:p>
        </w:tc>
        <w:tc>
          <w:tcPr>
            <w:tcW w:w="4833" w:type="dxa"/>
          </w:tcPr>
          <w:p w:rsidR="00887ED0" w:rsidRPr="00887ED0" w:rsidRDefault="00887ED0" w:rsidP="00731EBD">
            <w:pPr>
              <w:rPr>
                <w:rFonts w:ascii="Trebuchet MS" w:hAnsi="Trebuchet MS" w:cs="Arial"/>
                <w:lang w:val="sr-Cyrl-RS"/>
              </w:rPr>
            </w:pPr>
            <w:r w:rsidRPr="001864DB">
              <w:rPr>
                <w:rFonts w:ascii="Trebuchet MS" w:hAnsi="Trebuchet MS" w:cs="Arial"/>
                <w:lang w:val="sr-Cyrl-RS"/>
              </w:rPr>
              <w:t>факс</w:t>
            </w:r>
            <w:r w:rsidRPr="001864DB">
              <w:rPr>
                <w:rFonts w:ascii="Trebuchet MS" w:hAnsi="Trebuchet MS" w:cs="Arial"/>
              </w:rPr>
              <w:t>:</w:t>
            </w:r>
            <w:r>
              <w:rPr>
                <w:rFonts w:ascii="Trebuchet MS" w:hAnsi="Trebuchet MS" w:cs="Arial"/>
                <w:lang w:val="sr-Cyrl-RS"/>
              </w:rPr>
              <w:t xml:space="preserve"> 0116558457</w:t>
            </w:r>
          </w:p>
        </w:tc>
      </w:tr>
      <w:tr w:rsidR="00887ED0" w:rsidRPr="001864DB" w:rsidTr="00731EBD">
        <w:trPr>
          <w:trHeight w:val="276"/>
        </w:trPr>
        <w:tc>
          <w:tcPr>
            <w:tcW w:w="4833" w:type="dxa"/>
          </w:tcPr>
          <w:p w:rsidR="00887ED0" w:rsidRPr="00165DDE" w:rsidRDefault="00887ED0" w:rsidP="00731EBD">
            <w:pPr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165DDE">
              <w:rPr>
                <w:rFonts w:ascii="Trebuchet MS" w:hAnsi="Trebuchet MS" w:cs="Arial"/>
                <w:b/>
                <w:sz w:val="22"/>
                <w:szCs w:val="22"/>
              </w:rPr>
              <w:t>e-mail</w:t>
            </w:r>
            <w:r w:rsidRPr="00165DDE">
              <w:rPr>
                <w:rFonts w:ascii="Trebuchet MS" w:hAnsi="Trebuchet MS" w:cs="Arial"/>
                <w:b/>
                <w:sz w:val="22"/>
                <w:szCs w:val="22"/>
                <w:lang w:val="sr-Cyrl-CS"/>
              </w:rPr>
              <w:t>:</w:t>
            </w:r>
            <w:r w:rsidRPr="00165DDE"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  <w:t xml:space="preserve"> </w:t>
            </w:r>
            <w:r w:rsidRPr="00165DDE">
              <w:rPr>
                <w:rFonts w:ascii="Trebuchet MS" w:hAnsi="Trebuchet MS" w:cs="Arial"/>
                <w:b/>
                <w:sz w:val="22"/>
                <w:szCs w:val="22"/>
              </w:rPr>
              <w:t xml:space="preserve">director@gcnis.rs                  </w:t>
            </w:r>
          </w:p>
        </w:tc>
        <w:tc>
          <w:tcPr>
            <w:tcW w:w="4833" w:type="dxa"/>
          </w:tcPr>
          <w:p w:rsidR="00887ED0" w:rsidRPr="00887ED0" w:rsidRDefault="00887ED0" w:rsidP="00731EBD">
            <w:pPr>
              <w:rPr>
                <w:rFonts w:ascii="Trebuchet MS" w:hAnsi="Trebuchet MS" w:cs="Arial"/>
              </w:rPr>
            </w:pPr>
            <w:r w:rsidRPr="001864DB">
              <w:rPr>
                <w:rFonts w:ascii="Trebuchet MS" w:hAnsi="Trebuchet MS" w:cs="Arial"/>
              </w:rPr>
              <w:t>e-mail:</w:t>
            </w:r>
            <w:r>
              <w:rPr>
                <w:rFonts w:ascii="Trebuchet MS" w:hAnsi="Trebuchet MS" w:cs="Arial"/>
                <w:lang w:val="sr-Latn-RS"/>
              </w:rPr>
              <w:t>milica.milojevic</w:t>
            </w:r>
            <w:r>
              <w:rPr>
                <w:rFonts w:ascii="Trebuchet MS" w:hAnsi="Trebuchet MS" w:cs="Arial"/>
              </w:rPr>
              <w:t>@eps.rs</w:t>
            </w:r>
          </w:p>
        </w:tc>
      </w:tr>
    </w:tbl>
    <w:p w:rsidR="00887ED0" w:rsidRPr="001864DB" w:rsidRDefault="00887ED0" w:rsidP="00887ED0">
      <w:pPr>
        <w:spacing w:after="60"/>
        <w:jc w:val="both"/>
        <w:rPr>
          <w:rFonts w:ascii="Trebuchet MS" w:hAnsi="Trebuchet MS" w:cs="Tahoma"/>
          <w:b/>
          <w:lang w:val="sr-Cyrl-CS"/>
        </w:rPr>
      </w:pPr>
    </w:p>
    <w:p w:rsidR="00887ED0" w:rsidRDefault="00887ED0" w:rsidP="00887ED0">
      <w:pPr>
        <w:spacing w:after="60"/>
        <w:jc w:val="both"/>
        <w:rPr>
          <w:rFonts w:ascii="Trebuchet MS" w:hAnsi="Trebuchet MS" w:cs="Tahoma"/>
          <w:b/>
          <w:lang w:val="sr-Cyrl-CS"/>
        </w:rPr>
      </w:pPr>
    </w:p>
    <w:p w:rsidR="00887ED0" w:rsidRPr="001864DB" w:rsidRDefault="00887ED0" w:rsidP="00887ED0">
      <w:pPr>
        <w:spacing w:after="60"/>
        <w:jc w:val="both"/>
        <w:rPr>
          <w:rFonts w:ascii="Trebuchet MS" w:hAnsi="Trebuchet MS" w:cs="Tahoma"/>
          <w:b/>
          <w:lang w:val="sr-Cyrl-CS"/>
        </w:rPr>
      </w:pPr>
    </w:p>
    <w:p w:rsidR="00887ED0" w:rsidRDefault="00887ED0" w:rsidP="00887ED0">
      <w:pPr>
        <w:spacing w:after="60"/>
        <w:rPr>
          <w:rFonts w:ascii="Trebuchet MS" w:hAnsi="Trebuchet MS"/>
          <w:sz w:val="22"/>
          <w:szCs w:val="22"/>
          <w:lang w:val="sr-Cyrl-CS"/>
        </w:rPr>
      </w:pPr>
      <w:r w:rsidRPr="00462A5C">
        <w:rPr>
          <w:rFonts w:ascii="Trebuchet MS" w:hAnsi="Trebuchet MS"/>
          <w:b/>
          <w:sz w:val="22"/>
          <w:szCs w:val="22"/>
          <w:lang w:val="sr-Cyrl-CS"/>
        </w:rPr>
        <w:t xml:space="preserve">ПРЕДМЕТ УГОВОРА: </w:t>
      </w:r>
      <w:r w:rsidRPr="00462A5C">
        <w:rPr>
          <w:rFonts w:ascii="Trebuchet MS" w:hAnsi="Trebuchet MS"/>
          <w:sz w:val="22"/>
          <w:szCs w:val="22"/>
          <w:lang w:val="sr-Cyrl-CS"/>
        </w:rPr>
        <w:t>Предмет Уговора је купопродаја електричне енергије</w:t>
      </w:r>
    </w:p>
    <w:p w:rsidR="00887ED0" w:rsidRPr="00462A5C" w:rsidRDefault="00887ED0" w:rsidP="00887ED0">
      <w:pPr>
        <w:spacing w:after="60"/>
        <w:rPr>
          <w:rFonts w:ascii="Trebuchet MS" w:hAnsi="Trebuchet MS"/>
          <w:sz w:val="22"/>
          <w:szCs w:val="22"/>
        </w:rPr>
      </w:pPr>
    </w:p>
    <w:p w:rsidR="00887ED0" w:rsidRDefault="00887ED0" w:rsidP="00887ED0">
      <w:pPr>
        <w:spacing w:after="60"/>
        <w:ind w:firstLine="720"/>
        <w:jc w:val="both"/>
        <w:rPr>
          <w:rFonts w:ascii="Trebuchet MS" w:hAnsi="Trebuchet MS" w:cs="Tahoma"/>
          <w:sz w:val="22"/>
          <w:szCs w:val="22"/>
          <w:lang w:val="sr-Cyrl-CS"/>
        </w:rPr>
      </w:pPr>
      <w:r w:rsidRPr="00462A5C">
        <w:rPr>
          <w:rFonts w:ascii="Trebuchet MS" w:hAnsi="Trebuchet MS" w:cs="Tahoma"/>
          <w:sz w:val="22"/>
          <w:szCs w:val="22"/>
          <w:lang w:val="sr-Cyrl-CS"/>
        </w:rPr>
        <w:t>Уговорне стране сагласно констатују:</w:t>
      </w:r>
    </w:p>
    <w:p w:rsidR="00887ED0" w:rsidRPr="00462A5C" w:rsidRDefault="00887ED0" w:rsidP="00887ED0">
      <w:pPr>
        <w:spacing w:after="60"/>
        <w:ind w:firstLine="720"/>
        <w:jc w:val="both"/>
        <w:rPr>
          <w:rFonts w:ascii="Trebuchet MS" w:hAnsi="Trebuchet MS" w:cs="Tahoma"/>
          <w:sz w:val="22"/>
          <w:szCs w:val="22"/>
          <w:lang w:val="sr-Cyrl-CS"/>
        </w:rPr>
      </w:pPr>
    </w:p>
    <w:p w:rsidR="00887ED0" w:rsidRPr="00462A5C" w:rsidRDefault="00887ED0" w:rsidP="00887ED0">
      <w:pPr>
        <w:jc w:val="center"/>
        <w:rPr>
          <w:rFonts w:ascii="Trebuchet MS" w:hAnsi="Trebuchet MS" w:cs="Tahoma"/>
          <w:sz w:val="22"/>
          <w:szCs w:val="22"/>
          <w:lang w:val="sr-Cyrl-CS"/>
        </w:rPr>
      </w:pPr>
      <w:r w:rsidRPr="00462A5C">
        <w:rPr>
          <w:rFonts w:ascii="Trebuchet MS" w:hAnsi="Trebuchet MS" w:cs="Tahoma"/>
          <w:sz w:val="22"/>
          <w:szCs w:val="22"/>
          <w:lang w:val="sr-Cyrl-CS"/>
        </w:rPr>
        <w:t xml:space="preserve">- да је Снабдевач на основу чл. 32, 52. став 1. и 61. Закона о јавним набавкама </w:t>
      </w:r>
    </w:p>
    <w:p w:rsidR="00887ED0" w:rsidRPr="00462A5C" w:rsidRDefault="00887ED0" w:rsidP="00887ED0">
      <w:pPr>
        <w:rPr>
          <w:rFonts w:ascii="Trebuchet MS" w:hAnsi="Trebuchet MS" w:cs="Tahoma"/>
          <w:sz w:val="22"/>
          <w:szCs w:val="22"/>
          <w:lang w:val="sr-Cyrl-CS"/>
        </w:rPr>
      </w:pPr>
      <w:r w:rsidRPr="00462A5C">
        <w:rPr>
          <w:rFonts w:ascii="Trebuchet MS" w:hAnsi="Trebuchet MS" w:cs="Tahoma"/>
          <w:sz w:val="22"/>
          <w:szCs w:val="22"/>
          <w:lang w:val="sr-Cyrl-CS"/>
        </w:rPr>
        <w:t>(„Службени гласник РС“, брoj 124/2012</w:t>
      </w:r>
      <w:r>
        <w:rPr>
          <w:rFonts w:ascii="Trebuchet MS" w:hAnsi="Trebuchet MS"/>
          <w:sz w:val="22"/>
          <w:szCs w:val="22"/>
        </w:rPr>
        <w:t xml:space="preserve">14/2015 </w:t>
      </w:r>
      <w:r>
        <w:rPr>
          <w:rFonts w:ascii="Trebuchet MS" w:hAnsi="Trebuchet MS"/>
          <w:sz w:val="22"/>
          <w:szCs w:val="22"/>
          <w:lang w:val="sr-Cyrl-RS"/>
        </w:rPr>
        <w:t>и 68/2015</w:t>
      </w:r>
      <w:r w:rsidRPr="00462A5C">
        <w:rPr>
          <w:rFonts w:ascii="Trebuchet MS" w:hAnsi="Trebuchet MS" w:cs="Tahoma"/>
          <w:sz w:val="22"/>
          <w:szCs w:val="22"/>
          <w:lang w:val="sr-Cyrl-CS"/>
        </w:rPr>
        <w:t xml:space="preserve"> - у даљем тексту: Закон), на основу позива за подношење понуда који је објављен на Порталу јавних набавки, спровео поступак за јавну набавку добара електричне енергије, у </w:t>
      </w:r>
      <w:r>
        <w:rPr>
          <w:rFonts w:ascii="Trebuchet MS" w:hAnsi="Trebuchet MS" w:cs="Tahoma"/>
          <w:sz w:val="22"/>
          <w:szCs w:val="22"/>
          <w:lang w:val="sr-Cyrl-CS"/>
        </w:rPr>
        <w:t xml:space="preserve">отвореном поступку  број </w:t>
      </w:r>
      <w:r>
        <w:rPr>
          <w:rFonts w:ascii="Trebuchet MS" w:hAnsi="Trebuchet MS" w:cs="Tahoma"/>
          <w:sz w:val="22"/>
          <w:szCs w:val="22"/>
          <w:lang w:val="sr-Latn-RS"/>
        </w:rPr>
        <w:t>1/201</w:t>
      </w:r>
      <w:r>
        <w:rPr>
          <w:rFonts w:ascii="Trebuchet MS" w:hAnsi="Trebuchet MS" w:cs="Tahoma"/>
          <w:sz w:val="22"/>
          <w:szCs w:val="22"/>
          <w:lang w:val="sr-Cyrl-RS"/>
        </w:rPr>
        <w:t>9</w:t>
      </w:r>
      <w:r w:rsidRPr="00462A5C">
        <w:rPr>
          <w:rFonts w:ascii="Trebuchet MS" w:hAnsi="Trebuchet MS" w:cs="Tahoma"/>
          <w:sz w:val="22"/>
          <w:szCs w:val="22"/>
          <w:lang w:val="sr-Cyrl-CS"/>
        </w:rPr>
        <w:t xml:space="preserve">; </w:t>
      </w:r>
    </w:p>
    <w:p w:rsidR="00887ED0" w:rsidRPr="00462A5C" w:rsidRDefault="00887ED0" w:rsidP="00887ED0">
      <w:pPr>
        <w:jc w:val="center"/>
        <w:rPr>
          <w:rFonts w:ascii="Trebuchet MS" w:hAnsi="Trebuchet MS" w:cs="Tahoma"/>
          <w:sz w:val="22"/>
          <w:szCs w:val="22"/>
          <w:lang w:val="sr-Cyrl-CS"/>
        </w:rPr>
      </w:pPr>
      <w:r w:rsidRPr="00462A5C">
        <w:rPr>
          <w:rFonts w:ascii="Trebuchet MS" w:hAnsi="Trebuchet MS" w:cs="Tahoma"/>
          <w:sz w:val="22"/>
          <w:szCs w:val="22"/>
          <w:lang w:val="sr-Cyrl-CS"/>
        </w:rPr>
        <w:t xml:space="preserve"> - да је Снабдевач дана </w:t>
      </w:r>
      <w:r>
        <w:rPr>
          <w:rFonts w:ascii="Trebuchet MS" w:hAnsi="Trebuchet MS" w:cs="Tahoma"/>
          <w:sz w:val="22"/>
          <w:szCs w:val="22"/>
        </w:rPr>
        <w:t>08.03.</w:t>
      </w:r>
      <w:r>
        <w:rPr>
          <w:rFonts w:ascii="Trebuchet MS" w:hAnsi="Trebuchet MS" w:cs="Tahoma"/>
          <w:sz w:val="22"/>
          <w:szCs w:val="22"/>
          <w:lang w:val="sr-Cyrl-CS"/>
        </w:rPr>
        <w:t>2019</w:t>
      </w:r>
      <w:r w:rsidRPr="00462A5C">
        <w:rPr>
          <w:rFonts w:ascii="Trebuchet MS" w:hAnsi="Trebuchet MS" w:cs="Tahoma"/>
          <w:sz w:val="22"/>
          <w:szCs w:val="22"/>
          <w:lang w:val="sr-Cyrl-CS"/>
        </w:rPr>
        <w:t xml:space="preserve">. године, доставио понуду број </w:t>
      </w:r>
    </w:p>
    <w:p w:rsidR="00887ED0" w:rsidRPr="00462A5C" w:rsidRDefault="00887ED0" w:rsidP="00887ED0">
      <w:pPr>
        <w:rPr>
          <w:rFonts w:ascii="Trebuchet MS" w:hAnsi="Trebuchet MS" w:cs="Tahoma"/>
          <w:sz w:val="22"/>
          <w:szCs w:val="22"/>
          <w:lang w:val="sr-Cyrl-CS"/>
        </w:rPr>
      </w:pPr>
      <w:r>
        <w:rPr>
          <w:rFonts w:ascii="Trebuchet MS" w:hAnsi="Trebuchet MS" w:cs="Tahoma"/>
          <w:sz w:val="22"/>
          <w:szCs w:val="22"/>
        </w:rPr>
        <w:t>402</w:t>
      </w:r>
      <w:r w:rsidRPr="00462A5C">
        <w:rPr>
          <w:rFonts w:ascii="Trebuchet MS" w:hAnsi="Trebuchet MS" w:cs="Tahoma"/>
          <w:sz w:val="22"/>
          <w:szCs w:val="22"/>
          <w:lang w:val="sr-Cyrl-CS"/>
        </w:rPr>
        <w:t xml:space="preserve">, која у потпуности испуњава захтеве Купца из конкурсне документације и саставни је део овог уговора; </w:t>
      </w:r>
    </w:p>
    <w:p w:rsidR="00887ED0" w:rsidRDefault="00887ED0" w:rsidP="00887ED0">
      <w:pPr>
        <w:ind w:firstLine="708"/>
        <w:rPr>
          <w:rFonts w:ascii="Trebuchet MS" w:hAnsi="Trebuchet MS" w:cs="Tahoma"/>
          <w:lang w:val="sr-Cyrl-CS"/>
        </w:rPr>
      </w:pPr>
      <w:r w:rsidRPr="00462A5C">
        <w:rPr>
          <w:rFonts w:ascii="Trebuchet MS" w:hAnsi="Trebuchet MS" w:cs="Tahoma"/>
          <w:sz w:val="22"/>
          <w:szCs w:val="22"/>
          <w:lang w:val="sr-Cyrl-CS"/>
        </w:rPr>
        <w:t>- да је Купац у складу са чланом 108. став 1. Закона, на основу понуде Снабдевача и Одлуке о додели уговора број:</w:t>
      </w:r>
      <w:r>
        <w:rPr>
          <w:rFonts w:ascii="Trebuchet MS" w:hAnsi="Trebuchet MS" w:cs="Tahoma"/>
          <w:sz w:val="22"/>
          <w:szCs w:val="22"/>
        </w:rPr>
        <w:t xml:space="preserve">144/6 </w:t>
      </w:r>
      <w:r>
        <w:rPr>
          <w:rFonts w:ascii="Trebuchet MS" w:hAnsi="Trebuchet MS" w:cs="Tahoma"/>
          <w:sz w:val="22"/>
          <w:szCs w:val="22"/>
          <w:lang w:val="sr-Cyrl-CS"/>
        </w:rPr>
        <w:t xml:space="preserve">од </w:t>
      </w:r>
      <w:r>
        <w:rPr>
          <w:rFonts w:ascii="Trebuchet MS" w:hAnsi="Trebuchet MS" w:cs="Tahoma"/>
          <w:sz w:val="22"/>
          <w:szCs w:val="22"/>
        </w:rPr>
        <w:t>11.03.</w:t>
      </w:r>
      <w:r>
        <w:rPr>
          <w:rFonts w:ascii="Trebuchet MS" w:hAnsi="Trebuchet MS" w:cs="Tahoma"/>
          <w:sz w:val="22"/>
          <w:szCs w:val="22"/>
          <w:lang w:val="sr-Cyrl-CS"/>
        </w:rPr>
        <w:t>201</w:t>
      </w:r>
      <w:r>
        <w:rPr>
          <w:rFonts w:ascii="Trebuchet MS" w:hAnsi="Trebuchet MS" w:cs="Tahoma"/>
          <w:sz w:val="22"/>
          <w:szCs w:val="22"/>
          <w:lang w:val="sr-Cyrl-RS"/>
        </w:rPr>
        <w:t>9</w:t>
      </w:r>
      <w:r w:rsidRPr="00462A5C">
        <w:rPr>
          <w:rFonts w:ascii="Trebuchet MS" w:hAnsi="Trebuchet MS" w:cs="Tahoma"/>
          <w:sz w:val="22"/>
          <w:szCs w:val="22"/>
          <w:lang w:val="sr-Cyrl-CS"/>
        </w:rPr>
        <w:t>. године, изабрао Снабдевача за испоруку предметних добара</w:t>
      </w:r>
      <w:r w:rsidRPr="00644F54">
        <w:rPr>
          <w:rFonts w:ascii="Trebuchet MS" w:hAnsi="Trebuchet MS" w:cs="Tahoma"/>
          <w:lang w:val="sr-Cyrl-CS"/>
        </w:rPr>
        <w:t xml:space="preserve">. </w:t>
      </w:r>
    </w:p>
    <w:p w:rsidR="00887ED0" w:rsidRDefault="00887ED0" w:rsidP="00887ED0">
      <w:pPr>
        <w:ind w:left="4248"/>
        <w:rPr>
          <w:rFonts w:ascii="Trebuchet MS" w:hAnsi="Trebuchet MS" w:cs="Tahoma"/>
          <w:lang w:val="sr-Cyrl-CS"/>
        </w:rPr>
      </w:pPr>
    </w:p>
    <w:p w:rsidR="00887ED0" w:rsidRDefault="00887ED0" w:rsidP="00887ED0">
      <w:pPr>
        <w:rPr>
          <w:rFonts w:ascii="Trebuchet MS" w:hAnsi="Trebuchet MS" w:cs="Tahoma"/>
          <w:lang w:val="sr-Cyrl-CS"/>
        </w:rPr>
      </w:pPr>
    </w:p>
    <w:p w:rsidR="00887ED0" w:rsidRDefault="00887ED0" w:rsidP="00887ED0">
      <w:pPr>
        <w:rPr>
          <w:rFonts w:ascii="Trebuchet MS" w:hAnsi="Trebuchet MS" w:cs="Tahoma"/>
          <w:lang w:val="sr-Cyrl-CS"/>
        </w:rPr>
      </w:pPr>
    </w:p>
    <w:p w:rsidR="00887ED0" w:rsidRDefault="00887ED0" w:rsidP="00887ED0">
      <w:pPr>
        <w:rPr>
          <w:rFonts w:ascii="Trebuchet MS" w:hAnsi="Trebuchet MS" w:cs="Tahoma"/>
          <w:lang w:val="sr-Cyrl-CS"/>
        </w:rPr>
      </w:pPr>
    </w:p>
    <w:p w:rsidR="00887ED0" w:rsidRDefault="00887ED0" w:rsidP="00887ED0">
      <w:pPr>
        <w:rPr>
          <w:rFonts w:ascii="Trebuchet MS" w:hAnsi="Trebuchet MS" w:cs="Tahoma"/>
          <w:lang w:val="sr-Cyrl-CS"/>
        </w:rPr>
      </w:pPr>
    </w:p>
    <w:p w:rsidR="00887ED0" w:rsidRDefault="00887ED0" w:rsidP="00887ED0">
      <w:pPr>
        <w:rPr>
          <w:rFonts w:ascii="Trebuchet MS" w:hAnsi="Trebuchet MS" w:cs="Tahoma"/>
          <w:lang w:val="sr-Cyrl-CS"/>
        </w:rPr>
      </w:pPr>
    </w:p>
    <w:p w:rsidR="00887ED0" w:rsidRDefault="00887ED0" w:rsidP="00887ED0">
      <w:pPr>
        <w:rPr>
          <w:rFonts w:ascii="Trebuchet MS" w:hAnsi="Trebuchet MS" w:cs="Tahoma"/>
          <w:lang w:val="sr-Cyrl-CS"/>
        </w:rPr>
      </w:pPr>
    </w:p>
    <w:p w:rsidR="00887ED0" w:rsidRPr="00352BC5" w:rsidRDefault="00887ED0" w:rsidP="00887ED0">
      <w:pPr>
        <w:ind w:left="4248"/>
        <w:rPr>
          <w:rFonts w:ascii="Trebuchet MS" w:hAnsi="Trebuchet MS" w:cs="Arial"/>
          <w:sz w:val="22"/>
          <w:szCs w:val="22"/>
          <w:lang w:val="sr-Cyrl-RS"/>
        </w:rPr>
      </w:pPr>
      <w:r w:rsidRPr="00352BC5">
        <w:rPr>
          <w:rFonts w:ascii="Trebuchet MS" w:hAnsi="Trebuchet MS" w:cs="Arial"/>
          <w:sz w:val="22"/>
          <w:szCs w:val="22"/>
          <w:lang w:val="sr-Cyrl-RS"/>
        </w:rPr>
        <w:lastRenderedPageBreak/>
        <w:t>Члан</w:t>
      </w:r>
      <w:r w:rsidRPr="00352BC5">
        <w:rPr>
          <w:rFonts w:ascii="Trebuchet MS" w:hAnsi="Trebuchet MS" w:cs="Arial"/>
          <w:sz w:val="22"/>
          <w:szCs w:val="22"/>
          <w:lang w:val="sl-SI"/>
        </w:rPr>
        <w:t xml:space="preserve"> 1.</w:t>
      </w:r>
    </w:p>
    <w:p w:rsidR="00887ED0" w:rsidRPr="00462A5C" w:rsidRDefault="00887ED0" w:rsidP="00887ED0">
      <w:pPr>
        <w:rPr>
          <w:rFonts w:ascii="Trebuchet MS" w:hAnsi="Trebuchet MS" w:cs="Tahoma"/>
          <w:sz w:val="22"/>
          <w:szCs w:val="22"/>
          <w:lang w:val="sr-Cyrl-RS"/>
        </w:rPr>
      </w:pPr>
    </w:p>
    <w:p w:rsidR="00887ED0" w:rsidRPr="00462A5C" w:rsidRDefault="00887ED0" w:rsidP="00887ED0">
      <w:pPr>
        <w:ind w:firstLine="708"/>
        <w:rPr>
          <w:rFonts w:ascii="Trebuchet MS" w:hAnsi="Trebuchet MS" w:cs="Tahoma"/>
          <w:sz w:val="22"/>
          <w:szCs w:val="22"/>
          <w:lang w:val="sr-Cyrl-RS"/>
        </w:rPr>
      </w:pPr>
      <w:r w:rsidRPr="00462A5C">
        <w:rPr>
          <w:rFonts w:ascii="Trebuchet MS" w:hAnsi="Trebuchet MS" w:cs="Tahoma"/>
          <w:sz w:val="22"/>
          <w:szCs w:val="22"/>
          <w:lang w:val="sr-Cyrl-RS"/>
        </w:rPr>
        <w:t>Предмет овог уговора је набавка електричне енергије, са потпуним снабдевањем, за потребе Геронтолошког центра Ниш, и то (биће преузето из обрасца понуде):</w:t>
      </w:r>
    </w:p>
    <w:p w:rsidR="00887ED0" w:rsidRDefault="00887ED0" w:rsidP="00887ED0">
      <w:pPr>
        <w:rPr>
          <w:rFonts w:ascii="Trebuchet MS" w:hAnsi="Trebuchet MS" w:cs="Tahoma"/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134"/>
        <w:gridCol w:w="1134"/>
        <w:gridCol w:w="992"/>
        <w:gridCol w:w="1516"/>
        <w:gridCol w:w="1579"/>
      </w:tblGrid>
      <w:tr w:rsidR="00887ED0" w:rsidRPr="00267797" w:rsidTr="00887ED0">
        <w:tc>
          <w:tcPr>
            <w:tcW w:w="1526" w:type="dxa"/>
          </w:tcPr>
          <w:p w:rsidR="00887ED0" w:rsidRDefault="00887ED0" w:rsidP="00731EB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sr-Cyrl-RS"/>
              </w:rPr>
            </w:pPr>
          </w:p>
          <w:p w:rsidR="00887ED0" w:rsidRPr="00267797" w:rsidRDefault="00887ED0" w:rsidP="00731EB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sr-Cyrl-RS"/>
              </w:rPr>
            </w:pPr>
            <w:r w:rsidRPr="00267797">
              <w:rPr>
                <w:lang w:val="sr-Cyrl-RS"/>
              </w:rPr>
              <w:t xml:space="preserve">Предмет </w:t>
            </w:r>
          </w:p>
          <w:p w:rsidR="00887ED0" w:rsidRDefault="00887ED0" w:rsidP="00731EB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sr-Cyrl-RS"/>
              </w:rPr>
            </w:pPr>
            <w:r w:rsidRPr="00267797">
              <w:rPr>
                <w:lang w:val="sr-Cyrl-RS"/>
              </w:rPr>
              <w:t>набавке</w:t>
            </w:r>
          </w:p>
          <w:p w:rsidR="00887ED0" w:rsidRDefault="00887ED0" w:rsidP="00731EB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sr-Cyrl-RS"/>
              </w:rPr>
            </w:pPr>
          </w:p>
          <w:p w:rsidR="00887ED0" w:rsidRPr="00063FE8" w:rsidRDefault="00887ED0" w:rsidP="00731EB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sr-Cyrl-RS"/>
              </w:rPr>
            </w:pPr>
          </w:p>
        </w:tc>
        <w:tc>
          <w:tcPr>
            <w:tcW w:w="1276" w:type="dxa"/>
          </w:tcPr>
          <w:p w:rsidR="00887ED0" w:rsidRDefault="00887ED0" w:rsidP="00731EB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sr-Cyrl-RS"/>
              </w:rPr>
            </w:pPr>
          </w:p>
          <w:p w:rsidR="00887ED0" w:rsidRDefault="00887ED0" w:rsidP="00731EB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proofErr w:type="spellStart"/>
            <w:r>
              <w:t>Јед</w:t>
            </w:r>
            <w:proofErr w:type="spellEnd"/>
            <w:r>
              <w:rPr>
                <w:lang w:val="sr-Cyrl-RS"/>
              </w:rPr>
              <w:t>иница</w:t>
            </w:r>
            <w:r>
              <w:t xml:space="preserve"> </w:t>
            </w:r>
          </w:p>
          <w:p w:rsidR="00887ED0" w:rsidRPr="00267797" w:rsidRDefault="00887ED0" w:rsidP="00731EB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sr-Cyrl-RS"/>
              </w:rPr>
            </w:pPr>
            <w:proofErr w:type="spellStart"/>
            <w:r>
              <w:t>мер</w:t>
            </w:r>
            <w:proofErr w:type="spellEnd"/>
            <w:r>
              <w:rPr>
                <w:lang w:val="sr-Cyrl-RS"/>
              </w:rPr>
              <w:t>е</w:t>
            </w:r>
          </w:p>
        </w:tc>
        <w:tc>
          <w:tcPr>
            <w:tcW w:w="1134" w:type="dxa"/>
          </w:tcPr>
          <w:p w:rsidR="00887ED0" w:rsidRDefault="00887ED0" w:rsidP="00731EB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sr-Cyrl-RS"/>
              </w:rPr>
            </w:pPr>
          </w:p>
          <w:p w:rsidR="00887ED0" w:rsidRDefault="00887ED0" w:rsidP="00731EB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sr-Latn-RS"/>
              </w:rPr>
            </w:pPr>
            <w:r w:rsidRPr="00267797">
              <w:rPr>
                <w:lang w:val="sr-Cyrl-RS"/>
              </w:rPr>
              <w:t xml:space="preserve">Јед. цена </w:t>
            </w:r>
          </w:p>
          <w:p w:rsidR="00887ED0" w:rsidRPr="00783614" w:rsidRDefault="00887ED0" w:rsidP="00731EB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sr-Latn-RS"/>
              </w:rPr>
            </w:pPr>
          </w:p>
          <w:p w:rsidR="00887ED0" w:rsidRPr="00267797" w:rsidRDefault="00887ED0" w:rsidP="00731EB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sr-Cyrl-RS"/>
              </w:rPr>
            </w:pPr>
            <w:r w:rsidRPr="00267797">
              <w:rPr>
                <w:lang w:val="sr-Cyrl-RS"/>
              </w:rPr>
              <w:t>без ПДВ-а</w:t>
            </w:r>
          </w:p>
        </w:tc>
        <w:tc>
          <w:tcPr>
            <w:tcW w:w="1134" w:type="dxa"/>
          </w:tcPr>
          <w:p w:rsidR="00887ED0" w:rsidRDefault="00887ED0" w:rsidP="00731EB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sr-Cyrl-RS"/>
              </w:rPr>
            </w:pPr>
          </w:p>
          <w:p w:rsidR="00887ED0" w:rsidRPr="00267797" w:rsidRDefault="00887ED0" w:rsidP="00731EB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sr-Cyrl-RS"/>
              </w:rPr>
            </w:pPr>
            <w:r w:rsidRPr="00267797">
              <w:rPr>
                <w:lang w:val="sr-Cyrl-RS"/>
              </w:rPr>
              <w:t xml:space="preserve">Процењене </w:t>
            </w:r>
          </w:p>
          <w:p w:rsidR="00887ED0" w:rsidRPr="00267797" w:rsidRDefault="00887ED0" w:rsidP="00731EB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sr-Cyrl-RS"/>
              </w:rPr>
            </w:pPr>
            <w:r w:rsidRPr="00267797">
              <w:rPr>
                <w:lang w:val="sr-Cyrl-RS"/>
              </w:rPr>
              <w:t>количине</w:t>
            </w:r>
          </w:p>
        </w:tc>
        <w:tc>
          <w:tcPr>
            <w:tcW w:w="992" w:type="dxa"/>
          </w:tcPr>
          <w:p w:rsidR="00887ED0" w:rsidRDefault="00887ED0" w:rsidP="00731EB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sr-Cyrl-RS"/>
              </w:rPr>
            </w:pPr>
          </w:p>
          <w:p w:rsidR="00887ED0" w:rsidRDefault="00887ED0" w:rsidP="00731EB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sr-Latn-RS"/>
              </w:rPr>
            </w:pPr>
            <w:r w:rsidRPr="00267797">
              <w:rPr>
                <w:lang w:val="sr-Cyrl-RS"/>
              </w:rPr>
              <w:t>Јед. цена са</w:t>
            </w:r>
          </w:p>
          <w:p w:rsidR="00887ED0" w:rsidRPr="00267797" w:rsidRDefault="00887ED0" w:rsidP="00731EB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sr-Cyrl-RS"/>
              </w:rPr>
            </w:pPr>
            <w:r w:rsidRPr="00267797">
              <w:rPr>
                <w:lang w:val="sr-Cyrl-RS"/>
              </w:rPr>
              <w:t xml:space="preserve"> </w:t>
            </w:r>
          </w:p>
          <w:p w:rsidR="00887ED0" w:rsidRPr="00267797" w:rsidRDefault="00887ED0" w:rsidP="00731EB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sr-Cyrl-RS"/>
              </w:rPr>
            </w:pPr>
            <w:r w:rsidRPr="00267797">
              <w:rPr>
                <w:lang w:val="sr-Cyrl-RS"/>
              </w:rPr>
              <w:t xml:space="preserve">ПДВ-ом </w:t>
            </w:r>
          </w:p>
        </w:tc>
        <w:tc>
          <w:tcPr>
            <w:tcW w:w="1516" w:type="dxa"/>
          </w:tcPr>
          <w:p w:rsidR="00887ED0" w:rsidRDefault="00887ED0" w:rsidP="00731EB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sr-Cyrl-RS"/>
              </w:rPr>
            </w:pPr>
          </w:p>
          <w:p w:rsidR="00887ED0" w:rsidRDefault="00887ED0" w:rsidP="00731EB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sr-Latn-RS"/>
              </w:rPr>
            </w:pPr>
            <w:r w:rsidRPr="00267797">
              <w:rPr>
                <w:lang w:val="sr-Cyrl-RS"/>
              </w:rPr>
              <w:t xml:space="preserve">Укупна цена </w:t>
            </w:r>
          </w:p>
          <w:p w:rsidR="00887ED0" w:rsidRPr="00783614" w:rsidRDefault="00887ED0" w:rsidP="00731EB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sr-Latn-RS"/>
              </w:rPr>
            </w:pPr>
          </w:p>
          <w:p w:rsidR="00887ED0" w:rsidRPr="00267797" w:rsidRDefault="00887ED0" w:rsidP="00731EB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sr-Cyrl-RS"/>
              </w:rPr>
            </w:pPr>
            <w:r w:rsidRPr="00267797">
              <w:rPr>
                <w:lang w:val="sr-Cyrl-RS"/>
              </w:rPr>
              <w:t xml:space="preserve">без ПДВ-а, за </w:t>
            </w:r>
          </w:p>
          <w:p w:rsidR="00887ED0" w:rsidRPr="00267797" w:rsidRDefault="00887ED0" w:rsidP="00731EB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sr-Cyrl-RS"/>
              </w:rPr>
            </w:pPr>
            <w:r w:rsidRPr="00267797">
              <w:rPr>
                <w:lang w:val="sr-Cyrl-RS"/>
              </w:rPr>
              <w:t xml:space="preserve">процењене </w:t>
            </w:r>
          </w:p>
          <w:p w:rsidR="00887ED0" w:rsidRPr="00267797" w:rsidRDefault="00887ED0" w:rsidP="00731EB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sr-Cyrl-RS"/>
              </w:rPr>
            </w:pPr>
            <w:r w:rsidRPr="00267797">
              <w:rPr>
                <w:lang w:val="sr-Cyrl-RS"/>
              </w:rPr>
              <w:t xml:space="preserve">количине </w:t>
            </w:r>
          </w:p>
        </w:tc>
        <w:tc>
          <w:tcPr>
            <w:tcW w:w="1579" w:type="dxa"/>
          </w:tcPr>
          <w:p w:rsidR="00887ED0" w:rsidRDefault="00887ED0" w:rsidP="00731EB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sr-Cyrl-RS"/>
              </w:rPr>
            </w:pPr>
          </w:p>
          <w:p w:rsidR="00887ED0" w:rsidRPr="00267797" w:rsidRDefault="00887ED0" w:rsidP="00731EB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sr-Cyrl-RS"/>
              </w:rPr>
            </w:pPr>
            <w:r w:rsidRPr="00267797">
              <w:rPr>
                <w:lang w:val="sr-Cyrl-RS"/>
              </w:rPr>
              <w:t xml:space="preserve">Укупна цена са </w:t>
            </w:r>
          </w:p>
          <w:p w:rsidR="00887ED0" w:rsidRPr="00267797" w:rsidRDefault="00887ED0" w:rsidP="00731EB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sr-Cyrl-RS"/>
              </w:rPr>
            </w:pPr>
            <w:r w:rsidRPr="00267797">
              <w:rPr>
                <w:lang w:val="sr-Cyrl-RS"/>
              </w:rPr>
              <w:t xml:space="preserve">ПДВ-ом, за </w:t>
            </w:r>
          </w:p>
          <w:p w:rsidR="00887ED0" w:rsidRPr="00267797" w:rsidRDefault="00887ED0" w:rsidP="00731EB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sr-Cyrl-RS"/>
              </w:rPr>
            </w:pPr>
            <w:r w:rsidRPr="00267797">
              <w:rPr>
                <w:lang w:val="sr-Cyrl-RS"/>
              </w:rPr>
              <w:t xml:space="preserve">процењене </w:t>
            </w:r>
          </w:p>
          <w:p w:rsidR="00887ED0" w:rsidRPr="00267797" w:rsidRDefault="00887ED0" w:rsidP="00731EB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sr-Cyrl-RS"/>
              </w:rPr>
            </w:pPr>
            <w:r w:rsidRPr="00267797">
              <w:rPr>
                <w:lang w:val="sr-Cyrl-RS"/>
              </w:rPr>
              <w:t xml:space="preserve">количине </w:t>
            </w:r>
          </w:p>
        </w:tc>
      </w:tr>
      <w:tr w:rsidR="00887ED0" w:rsidRPr="00267797" w:rsidTr="00887ED0">
        <w:tc>
          <w:tcPr>
            <w:tcW w:w="1526" w:type="dxa"/>
          </w:tcPr>
          <w:p w:rsidR="00887ED0" w:rsidRPr="00267797" w:rsidRDefault="00887ED0" w:rsidP="00731EB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sr-Cyrl-RS"/>
              </w:rPr>
            </w:pPr>
            <w:r>
              <w:rPr>
                <w:lang w:val="sr-Cyrl-RS"/>
              </w:rPr>
              <w:t xml:space="preserve">    1.</w:t>
            </w:r>
          </w:p>
        </w:tc>
        <w:tc>
          <w:tcPr>
            <w:tcW w:w="1276" w:type="dxa"/>
          </w:tcPr>
          <w:p w:rsidR="00887ED0" w:rsidRPr="00267797" w:rsidRDefault="00887ED0" w:rsidP="00731EB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sr-Cyrl-RS"/>
              </w:rPr>
            </w:pPr>
            <w:r>
              <w:rPr>
                <w:lang w:val="sr-Cyrl-RS"/>
              </w:rPr>
              <w:t xml:space="preserve">      2.</w:t>
            </w:r>
          </w:p>
        </w:tc>
        <w:tc>
          <w:tcPr>
            <w:tcW w:w="1134" w:type="dxa"/>
          </w:tcPr>
          <w:p w:rsidR="00887ED0" w:rsidRPr="00267797" w:rsidRDefault="00887ED0" w:rsidP="00731EB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sr-Cyrl-RS"/>
              </w:rPr>
            </w:pPr>
            <w:r>
              <w:rPr>
                <w:lang w:val="sr-Cyrl-RS"/>
              </w:rPr>
              <w:t xml:space="preserve">    3.</w:t>
            </w:r>
          </w:p>
        </w:tc>
        <w:tc>
          <w:tcPr>
            <w:tcW w:w="1134" w:type="dxa"/>
          </w:tcPr>
          <w:p w:rsidR="00887ED0" w:rsidRPr="00267797" w:rsidRDefault="00887ED0" w:rsidP="00731EB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sr-Cyrl-RS"/>
              </w:rPr>
            </w:pPr>
            <w:r>
              <w:rPr>
                <w:lang w:val="sr-Cyrl-RS"/>
              </w:rPr>
              <w:t xml:space="preserve">       4.</w:t>
            </w:r>
          </w:p>
        </w:tc>
        <w:tc>
          <w:tcPr>
            <w:tcW w:w="992" w:type="dxa"/>
          </w:tcPr>
          <w:p w:rsidR="00887ED0" w:rsidRPr="00267797" w:rsidRDefault="00887ED0" w:rsidP="00731EB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sr-Cyrl-RS"/>
              </w:rPr>
            </w:pPr>
            <w:r>
              <w:rPr>
                <w:lang w:val="sr-Cyrl-RS"/>
              </w:rPr>
              <w:t xml:space="preserve">       5.</w:t>
            </w:r>
          </w:p>
        </w:tc>
        <w:tc>
          <w:tcPr>
            <w:tcW w:w="1516" w:type="dxa"/>
          </w:tcPr>
          <w:p w:rsidR="00887ED0" w:rsidRPr="00267797" w:rsidRDefault="00887ED0" w:rsidP="00731EB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sr-Cyrl-RS"/>
              </w:rPr>
            </w:pPr>
            <w:r>
              <w:rPr>
                <w:lang w:val="sr-Cyrl-RS"/>
              </w:rPr>
              <w:t xml:space="preserve">       6. (3х4)</w:t>
            </w:r>
          </w:p>
        </w:tc>
        <w:tc>
          <w:tcPr>
            <w:tcW w:w="1579" w:type="dxa"/>
          </w:tcPr>
          <w:p w:rsidR="00887ED0" w:rsidRPr="00267797" w:rsidRDefault="00887ED0" w:rsidP="00731EB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sr-Cyrl-RS"/>
              </w:rPr>
            </w:pPr>
            <w:r>
              <w:rPr>
                <w:lang w:val="sr-Cyrl-RS"/>
              </w:rPr>
              <w:t xml:space="preserve">        7.(4х5)</w:t>
            </w:r>
          </w:p>
        </w:tc>
      </w:tr>
      <w:tr w:rsidR="00887ED0" w:rsidTr="00887ED0">
        <w:tc>
          <w:tcPr>
            <w:tcW w:w="1526" w:type="dxa"/>
          </w:tcPr>
          <w:p w:rsidR="00887ED0" w:rsidRDefault="00887ED0" w:rsidP="00731EB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sr-Cyrl-RS"/>
              </w:rPr>
            </w:pPr>
          </w:p>
          <w:p w:rsidR="00887ED0" w:rsidRDefault="00887ED0" w:rsidP="00731EB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sr-Latn-RS"/>
              </w:rPr>
            </w:pPr>
            <w:r w:rsidRPr="00267797">
              <w:rPr>
                <w:lang w:val="sr-Cyrl-RS"/>
              </w:rPr>
              <w:t xml:space="preserve">Електрична </w:t>
            </w:r>
          </w:p>
          <w:p w:rsidR="00887ED0" w:rsidRPr="00783614" w:rsidRDefault="00887ED0" w:rsidP="00731EB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sr-Latn-RS"/>
              </w:rPr>
            </w:pPr>
          </w:p>
          <w:p w:rsidR="00887ED0" w:rsidRDefault="00887ED0" w:rsidP="00731EB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sr-Cyrl-RS"/>
              </w:rPr>
            </w:pPr>
            <w:r w:rsidRPr="00267797">
              <w:rPr>
                <w:lang w:val="sr-Cyrl-RS"/>
              </w:rPr>
              <w:t>енергија ВТ</w:t>
            </w:r>
          </w:p>
          <w:p w:rsidR="00887ED0" w:rsidRPr="00267797" w:rsidRDefault="00887ED0" w:rsidP="00731EB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sr-Cyrl-RS"/>
              </w:rPr>
            </w:pPr>
          </w:p>
        </w:tc>
        <w:tc>
          <w:tcPr>
            <w:tcW w:w="1276" w:type="dxa"/>
          </w:tcPr>
          <w:p w:rsidR="00887ED0" w:rsidRDefault="00887ED0" w:rsidP="00731EB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sr-Cyrl-RS"/>
              </w:rPr>
            </w:pPr>
          </w:p>
          <w:p w:rsidR="00887ED0" w:rsidRPr="00267797" w:rsidRDefault="00887ED0" w:rsidP="00731EB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  <w:r w:rsidRPr="00267797">
              <w:rPr>
                <w:lang w:val="sr-Cyrl-RS"/>
              </w:rPr>
              <w:t>kWh</w:t>
            </w:r>
          </w:p>
        </w:tc>
        <w:tc>
          <w:tcPr>
            <w:tcW w:w="1134" w:type="dxa"/>
          </w:tcPr>
          <w:p w:rsidR="00887ED0" w:rsidRDefault="00887ED0" w:rsidP="00731EB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887ED0" w:rsidRDefault="00887ED0" w:rsidP="00731EB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887ED0" w:rsidRDefault="00887ED0" w:rsidP="00731EB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887ED0" w:rsidRDefault="00887ED0" w:rsidP="00731EB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t>7,17</w:t>
            </w:r>
          </w:p>
        </w:tc>
        <w:tc>
          <w:tcPr>
            <w:tcW w:w="1134" w:type="dxa"/>
          </w:tcPr>
          <w:p w:rsidR="00887ED0" w:rsidRDefault="00887ED0" w:rsidP="00731EB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sr-Latn-CS"/>
              </w:rPr>
            </w:pPr>
          </w:p>
          <w:p w:rsidR="00887ED0" w:rsidRDefault="00887ED0" w:rsidP="00731EB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sr-Latn-RS"/>
              </w:rPr>
            </w:pPr>
          </w:p>
          <w:p w:rsidR="00887ED0" w:rsidRPr="00783614" w:rsidRDefault="00887ED0" w:rsidP="00731EB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sr-Latn-RS"/>
              </w:rPr>
            </w:pPr>
          </w:p>
          <w:p w:rsidR="00887ED0" w:rsidRPr="008556CF" w:rsidRDefault="00887ED0" w:rsidP="00731EB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sr-Cyrl-RS"/>
              </w:rPr>
            </w:pPr>
            <w:r>
              <w:rPr>
                <w:lang w:val="sr-Cyrl-RS"/>
              </w:rPr>
              <w:t>450.912</w:t>
            </w:r>
          </w:p>
        </w:tc>
        <w:tc>
          <w:tcPr>
            <w:tcW w:w="992" w:type="dxa"/>
          </w:tcPr>
          <w:p w:rsidR="00887ED0" w:rsidRDefault="00887ED0" w:rsidP="00731EB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887ED0" w:rsidRDefault="00887ED0" w:rsidP="00731EB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887ED0" w:rsidRDefault="00887ED0" w:rsidP="00731EB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887ED0" w:rsidRDefault="00887ED0" w:rsidP="00731EB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t>8,60</w:t>
            </w:r>
          </w:p>
        </w:tc>
        <w:tc>
          <w:tcPr>
            <w:tcW w:w="1516" w:type="dxa"/>
          </w:tcPr>
          <w:p w:rsidR="00887ED0" w:rsidRDefault="00887ED0" w:rsidP="00731EB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887ED0" w:rsidRDefault="00887ED0" w:rsidP="00731EB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887ED0" w:rsidRDefault="00887ED0" w:rsidP="00731EB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887ED0" w:rsidRDefault="00887ED0" w:rsidP="00731EB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t>3.233.039,04</w:t>
            </w:r>
          </w:p>
        </w:tc>
        <w:tc>
          <w:tcPr>
            <w:tcW w:w="1579" w:type="dxa"/>
          </w:tcPr>
          <w:p w:rsidR="00887ED0" w:rsidRDefault="00887ED0" w:rsidP="00731EB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887ED0" w:rsidRDefault="00887ED0" w:rsidP="00731EB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887ED0" w:rsidRDefault="00887ED0" w:rsidP="00731EB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887ED0" w:rsidRDefault="00887ED0" w:rsidP="00731EB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t>3.879.646,85</w:t>
            </w:r>
          </w:p>
        </w:tc>
      </w:tr>
      <w:tr w:rsidR="00887ED0" w:rsidTr="00887ED0">
        <w:tc>
          <w:tcPr>
            <w:tcW w:w="1526" w:type="dxa"/>
          </w:tcPr>
          <w:p w:rsidR="00887ED0" w:rsidRDefault="00887ED0" w:rsidP="00731EB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sr-Cyrl-RS"/>
              </w:rPr>
            </w:pPr>
          </w:p>
          <w:p w:rsidR="00887ED0" w:rsidRDefault="00887ED0" w:rsidP="00731EB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sr-Latn-RS"/>
              </w:rPr>
            </w:pPr>
            <w:r w:rsidRPr="00267797">
              <w:rPr>
                <w:lang w:val="sr-Cyrl-RS"/>
              </w:rPr>
              <w:t xml:space="preserve">Електрична </w:t>
            </w:r>
          </w:p>
          <w:p w:rsidR="00887ED0" w:rsidRPr="00783614" w:rsidRDefault="00887ED0" w:rsidP="00731EB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sr-Latn-RS"/>
              </w:rPr>
            </w:pPr>
          </w:p>
          <w:p w:rsidR="00887ED0" w:rsidRDefault="00887ED0" w:rsidP="00731EB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sr-Cyrl-RS"/>
              </w:rPr>
            </w:pPr>
            <w:r w:rsidRPr="00267797">
              <w:rPr>
                <w:lang w:val="sr-Cyrl-RS"/>
              </w:rPr>
              <w:t xml:space="preserve">енергија НТ </w:t>
            </w:r>
            <w:r w:rsidRPr="00267797">
              <w:rPr>
                <w:lang w:val="sr-Cyrl-RS"/>
              </w:rPr>
              <w:cr/>
            </w:r>
          </w:p>
          <w:p w:rsidR="00887ED0" w:rsidRPr="00267797" w:rsidRDefault="00887ED0" w:rsidP="00731EB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sr-Cyrl-RS"/>
              </w:rPr>
            </w:pPr>
          </w:p>
        </w:tc>
        <w:tc>
          <w:tcPr>
            <w:tcW w:w="1276" w:type="dxa"/>
          </w:tcPr>
          <w:p w:rsidR="00887ED0" w:rsidRDefault="00887ED0" w:rsidP="00731EB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sr-Cyrl-RS"/>
              </w:rPr>
            </w:pPr>
          </w:p>
          <w:p w:rsidR="00887ED0" w:rsidRPr="00267797" w:rsidRDefault="00887ED0" w:rsidP="00731EB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  <w:r w:rsidRPr="00267797">
              <w:rPr>
                <w:lang w:val="sr-Cyrl-RS"/>
              </w:rPr>
              <w:t>kWh</w:t>
            </w:r>
          </w:p>
        </w:tc>
        <w:tc>
          <w:tcPr>
            <w:tcW w:w="1134" w:type="dxa"/>
          </w:tcPr>
          <w:p w:rsidR="00887ED0" w:rsidRDefault="00887ED0" w:rsidP="00731EB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887ED0" w:rsidRDefault="00887ED0" w:rsidP="00731EB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887ED0" w:rsidRDefault="00887ED0" w:rsidP="00731EB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887ED0" w:rsidRDefault="00887ED0" w:rsidP="00731EB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t>4,61</w:t>
            </w:r>
          </w:p>
        </w:tc>
        <w:tc>
          <w:tcPr>
            <w:tcW w:w="1134" w:type="dxa"/>
          </w:tcPr>
          <w:p w:rsidR="00887ED0" w:rsidRDefault="00887ED0" w:rsidP="00731EB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sr-Cyrl-RS"/>
              </w:rPr>
            </w:pPr>
          </w:p>
          <w:p w:rsidR="00887ED0" w:rsidRDefault="00887ED0" w:rsidP="00731EB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sr-Latn-RS"/>
              </w:rPr>
            </w:pPr>
          </w:p>
          <w:p w:rsidR="00887ED0" w:rsidRPr="00783614" w:rsidRDefault="00887ED0" w:rsidP="00731EB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sr-Latn-RS"/>
              </w:rPr>
            </w:pPr>
          </w:p>
          <w:p w:rsidR="00887ED0" w:rsidRPr="00AB7E95" w:rsidRDefault="00887ED0" w:rsidP="00731EB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sr-Cyrl-RS"/>
              </w:rPr>
            </w:pPr>
            <w:r>
              <w:rPr>
                <w:lang w:val="sr-Cyrl-RS"/>
              </w:rPr>
              <w:t>157.441</w:t>
            </w:r>
          </w:p>
        </w:tc>
        <w:tc>
          <w:tcPr>
            <w:tcW w:w="992" w:type="dxa"/>
          </w:tcPr>
          <w:p w:rsidR="00887ED0" w:rsidRDefault="00887ED0" w:rsidP="00731EB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887ED0" w:rsidRDefault="00887ED0" w:rsidP="00731EB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887ED0" w:rsidRDefault="00887ED0" w:rsidP="00731EB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887ED0" w:rsidRDefault="00887ED0" w:rsidP="00731EB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t>5,53</w:t>
            </w:r>
          </w:p>
        </w:tc>
        <w:tc>
          <w:tcPr>
            <w:tcW w:w="1516" w:type="dxa"/>
          </w:tcPr>
          <w:p w:rsidR="00887ED0" w:rsidRDefault="00887ED0" w:rsidP="00731EB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887ED0" w:rsidRDefault="00887ED0" w:rsidP="00731EB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887ED0" w:rsidRDefault="00887ED0" w:rsidP="00731EB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887ED0" w:rsidRDefault="00887ED0" w:rsidP="00731EB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t>725.803,01</w:t>
            </w:r>
          </w:p>
        </w:tc>
        <w:tc>
          <w:tcPr>
            <w:tcW w:w="1579" w:type="dxa"/>
          </w:tcPr>
          <w:p w:rsidR="00887ED0" w:rsidRDefault="00887ED0" w:rsidP="00731EB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887ED0" w:rsidRDefault="00887ED0" w:rsidP="00731EB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887ED0" w:rsidRDefault="00887ED0" w:rsidP="00731EB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887ED0" w:rsidRDefault="00887ED0" w:rsidP="00731EB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t>870.963,61</w:t>
            </w:r>
          </w:p>
        </w:tc>
      </w:tr>
      <w:tr w:rsidR="00887ED0" w:rsidTr="00887ED0">
        <w:tc>
          <w:tcPr>
            <w:tcW w:w="1526" w:type="dxa"/>
          </w:tcPr>
          <w:p w:rsidR="00887ED0" w:rsidRDefault="00887ED0" w:rsidP="00731EB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sr-Latn-CS"/>
              </w:rPr>
            </w:pPr>
          </w:p>
          <w:p w:rsidR="00887ED0" w:rsidRPr="00B93ED2" w:rsidRDefault="00887ED0" w:rsidP="00731EB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  <w:p w:rsidR="00887ED0" w:rsidRPr="00664468" w:rsidRDefault="00887ED0" w:rsidP="00731EB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sr-Cyrl-RS"/>
              </w:rPr>
            </w:pPr>
          </w:p>
        </w:tc>
        <w:tc>
          <w:tcPr>
            <w:tcW w:w="1276" w:type="dxa"/>
          </w:tcPr>
          <w:p w:rsidR="00887ED0" w:rsidRDefault="00887ED0" w:rsidP="00731EB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1134" w:type="dxa"/>
          </w:tcPr>
          <w:p w:rsidR="00887ED0" w:rsidRDefault="00887ED0" w:rsidP="00731EB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1134" w:type="dxa"/>
          </w:tcPr>
          <w:p w:rsidR="00887ED0" w:rsidRDefault="00887ED0" w:rsidP="00731EB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992" w:type="dxa"/>
          </w:tcPr>
          <w:p w:rsidR="00887ED0" w:rsidRDefault="00887ED0" w:rsidP="00731EB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1516" w:type="dxa"/>
          </w:tcPr>
          <w:p w:rsidR="00887ED0" w:rsidRDefault="00887ED0" w:rsidP="00731EB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887ED0" w:rsidRDefault="00887ED0" w:rsidP="00731EB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t>3.958.842,05</w:t>
            </w:r>
          </w:p>
        </w:tc>
        <w:tc>
          <w:tcPr>
            <w:tcW w:w="1579" w:type="dxa"/>
          </w:tcPr>
          <w:p w:rsidR="00887ED0" w:rsidRDefault="00887ED0" w:rsidP="00731EB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887ED0" w:rsidRDefault="00887ED0" w:rsidP="00731EB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t>4.750.610,46</w:t>
            </w:r>
          </w:p>
        </w:tc>
      </w:tr>
    </w:tbl>
    <w:p w:rsidR="00887ED0" w:rsidRPr="00462A5C" w:rsidRDefault="00887ED0" w:rsidP="00887ED0">
      <w:pPr>
        <w:rPr>
          <w:rFonts w:ascii="Trebuchet MS" w:hAnsi="Trebuchet MS" w:cs="Tahoma"/>
          <w:lang w:val="sr-Cyrl-RS"/>
        </w:rPr>
      </w:pPr>
    </w:p>
    <w:p w:rsidR="00887ED0" w:rsidRPr="001864DB" w:rsidRDefault="00887ED0" w:rsidP="00887ED0">
      <w:pPr>
        <w:jc w:val="center"/>
        <w:rPr>
          <w:rFonts w:ascii="Trebuchet MS" w:hAnsi="Trebuchet MS" w:cs="Arial"/>
          <w:lang w:val="sl-SI"/>
        </w:rPr>
      </w:pPr>
    </w:p>
    <w:p w:rsidR="00887ED0" w:rsidRPr="00084897" w:rsidRDefault="00887ED0" w:rsidP="00887ED0">
      <w:pPr>
        <w:pStyle w:val="NoSpacing"/>
        <w:rPr>
          <w:rFonts w:ascii="Trebuchet MS" w:hAnsi="Trebuchet MS" w:cs="Arial"/>
          <w:lang w:val="sr-Cyrl-RS"/>
        </w:rPr>
      </w:pPr>
      <w:r w:rsidRPr="001864DB">
        <w:rPr>
          <w:rFonts w:ascii="Trebuchet MS" w:hAnsi="Trebuchet MS" w:cs="Arial"/>
          <w:sz w:val="24"/>
          <w:szCs w:val="24"/>
          <w:lang w:val="sl-SI"/>
        </w:rPr>
        <w:tab/>
      </w:r>
    </w:p>
    <w:p w:rsidR="00887ED0" w:rsidRPr="00352BC5" w:rsidRDefault="00887ED0" w:rsidP="00887ED0">
      <w:pPr>
        <w:jc w:val="center"/>
        <w:rPr>
          <w:rFonts w:ascii="Trebuchet MS" w:hAnsi="Trebuchet MS" w:cs="Arial"/>
          <w:sz w:val="22"/>
          <w:szCs w:val="22"/>
          <w:lang w:val="sr-Cyrl-RS"/>
        </w:rPr>
      </w:pPr>
      <w:r w:rsidRPr="00352BC5">
        <w:rPr>
          <w:rFonts w:ascii="Trebuchet MS" w:hAnsi="Trebuchet MS" w:cs="Arial"/>
          <w:sz w:val="22"/>
          <w:szCs w:val="22"/>
          <w:lang w:val="sr-Cyrl-RS"/>
        </w:rPr>
        <w:t xml:space="preserve">Члан 2. </w:t>
      </w:r>
    </w:p>
    <w:p w:rsidR="00887ED0" w:rsidRPr="00462A5C" w:rsidRDefault="00887ED0" w:rsidP="00887ED0">
      <w:pPr>
        <w:jc w:val="center"/>
        <w:rPr>
          <w:rFonts w:ascii="Trebuchet MS" w:hAnsi="Trebuchet MS" w:cs="Arial"/>
          <w:b/>
          <w:lang w:val="sr-Cyrl-RS"/>
        </w:rPr>
      </w:pPr>
    </w:p>
    <w:p w:rsidR="00887ED0" w:rsidRPr="00462A5C" w:rsidRDefault="00887ED0" w:rsidP="00887ED0">
      <w:pPr>
        <w:pStyle w:val="Title"/>
        <w:ind w:firstLine="708"/>
        <w:jc w:val="left"/>
        <w:rPr>
          <w:rFonts w:ascii="Trebuchet MS" w:hAnsi="Trebuchet MS"/>
          <w:b w:val="0"/>
          <w:sz w:val="22"/>
          <w:szCs w:val="22"/>
        </w:rPr>
      </w:pPr>
      <w:r w:rsidRPr="00462A5C">
        <w:rPr>
          <w:rFonts w:ascii="Trebuchet MS" w:hAnsi="Trebuchet MS"/>
          <w:b w:val="0"/>
          <w:sz w:val="22"/>
          <w:szCs w:val="22"/>
        </w:rPr>
        <w:t>Купац се обавезује да плати Снабдевачу за један кWh електричне енергије цену, без ПДВ-а, на начин исказан у табели датој у члану 1. овог уговора.</w:t>
      </w:r>
    </w:p>
    <w:p w:rsidR="00887ED0" w:rsidRPr="00462A5C" w:rsidRDefault="00887ED0" w:rsidP="00887ED0">
      <w:pPr>
        <w:pStyle w:val="Title"/>
        <w:ind w:firstLine="708"/>
        <w:jc w:val="left"/>
        <w:rPr>
          <w:rFonts w:ascii="Trebuchet MS" w:hAnsi="Trebuchet MS" w:cs="Arial"/>
          <w:b w:val="0"/>
          <w:sz w:val="22"/>
          <w:szCs w:val="22"/>
          <w:lang w:val="sr-Cyrl-RS"/>
        </w:rPr>
      </w:pPr>
      <w:r w:rsidRPr="00462A5C">
        <w:rPr>
          <w:rFonts w:ascii="Trebuchet MS" w:hAnsi="Trebuchet MS" w:cs="Arial"/>
          <w:b w:val="0"/>
          <w:sz w:val="22"/>
          <w:szCs w:val="22"/>
          <w:lang w:val="sr-Cyrl-RS"/>
        </w:rPr>
        <w:t>Цена је фиксна за уговорени период снабдевања.</w:t>
      </w:r>
    </w:p>
    <w:p w:rsidR="00887ED0" w:rsidRPr="00462A5C" w:rsidRDefault="00887ED0" w:rsidP="00887ED0">
      <w:pPr>
        <w:pStyle w:val="Title"/>
        <w:ind w:firstLine="708"/>
        <w:jc w:val="left"/>
        <w:rPr>
          <w:rFonts w:ascii="Trebuchet MS" w:hAnsi="Trebuchet MS" w:cs="Arial"/>
          <w:b w:val="0"/>
          <w:sz w:val="22"/>
          <w:szCs w:val="22"/>
          <w:lang w:val="sr-Cyrl-RS"/>
        </w:rPr>
      </w:pPr>
      <w:r w:rsidRPr="00462A5C">
        <w:rPr>
          <w:rFonts w:ascii="Trebuchet MS" w:hAnsi="Trebuchet MS" w:cs="Arial"/>
          <w:b w:val="0"/>
          <w:sz w:val="22"/>
          <w:szCs w:val="22"/>
          <w:lang w:val="sr-Cyrl-RS"/>
        </w:rPr>
        <w:t>У цену из члана 1. овог уговора нису урачунати трошкови приступа и коришћењасистема за пренос електричне енергије ни трошкови приступа и коришћења система задистрибуцију електричне енергије, као ни накнаде за подстицај повлашћених произвођачаелектричне енергије.</w:t>
      </w:r>
    </w:p>
    <w:p w:rsidR="00887ED0" w:rsidRPr="00462A5C" w:rsidRDefault="00887ED0" w:rsidP="00887ED0">
      <w:pPr>
        <w:pStyle w:val="Title"/>
        <w:ind w:firstLine="708"/>
        <w:jc w:val="left"/>
        <w:rPr>
          <w:rFonts w:ascii="Trebuchet MS" w:hAnsi="Trebuchet MS" w:cs="Arial"/>
          <w:b w:val="0"/>
          <w:sz w:val="22"/>
          <w:szCs w:val="22"/>
          <w:lang w:val="sr-Cyrl-RS"/>
        </w:rPr>
      </w:pPr>
      <w:r w:rsidRPr="00462A5C">
        <w:rPr>
          <w:rFonts w:ascii="Trebuchet MS" w:hAnsi="Trebuchet MS" w:cs="Arial"/>
          <w:b w:val="0"/>
          <w:sz w:val="22"/>
          <w:szCs w:val="22"/>
          <w:lang w:val="sr-Cyrl-RS"/>
        </w:rPr>
        <w:t>Трошкове из става 3. овог члана Снабдевач ће, у оквиру рачуна,фактурисати Купцу сваког месеца, на основу обрачунских величина за места примопредаје Купца, уз примену ценовника за приступ систему за пренос електричне енергије и ценовника за приступ систему за дистрибуцију електричне енергије, а у складу са важећом Одлуком о цени</w:t>
      </w:r>
      <w:r>
        <w:rPr>
          <w:rFonts w:ascii="Trebuchet MS" w:hAnsi="Trebuchet MS" w:cs="Arial"/>
          <w:b w:val="0"/>
          <w:sz w:val="22"/>
          <w:szCs w:val="22"/>
          <w:lang w:val="sr-Latn-RS"/>
        </w:rPr>
        <w:t xml:space="preserve"> </w:t>
      </w:r>
      <w:r w:rsidRPr="00462A5C">
        <w:rPr>
          <w:rFonts w:ascii="Trebuchet MS" w:hAnsi="Trebuchet MS" w:cs="Arial"/>
          <w:b w:val="0"/>
          <w:sz w:val="22"/>
          <w:szCs w:val="22"/>
          <w:lang w:val="sr-Cyrl-RS"/>
        </w:rPr>
        <w:t>приступа систему за дистрибуцију електричне енергије објављеној у Службеном гласнику Републике Србије, односно у ускладу са методологијама за одређивање цена објављених у Службеном гласнику Републике Србије.</w:t>
      </w:r>
    </w:p>
    <w:p w:rsidR="00887ED0" w:rsidRDefault="00887ED0" w:rsidP="00887ED0">
      <w:pPr>
        <w:pStyle w:val="Title"/>
        <w:jc w:val="left"/>
        <w:rPr>
          <w:rFonts w:ascii="Trebuchet MS" w:hAnsi="Trebuchet MS" w:cs="Arial"/>
          <w:lang w:val="sr-Latn-RS"/>
        </w:rPr>
      </w:pPr>
    </w:p>
    <w:p w:rsidR="00887ED0" w:rsidRPr="008336FC" w:rsidRDefault="00887ED0" w:rsidP="00887ED0">
      <w:pPr>
        <w:pStyle w:val="Title"/>
        <w:jc w:val="left"/>
        <w:rPr>
          <w:rFonts w:ascii="Trebuchet MS" w:hAnsi="Trebuchet MS" w:cs="Arial"/>
          <w:lang w:val="sr-Cyrl-RS"/>
        </w:rPr>
      </w:pPr>
    </w:p>
    <w:p w:rsidR="00887ED0" w:rsidRPr="00BE47FA" w:rsidRDefault="00887ED0" w:rsidP="00887ED0">
      <w:pPr>
        <w:pStyle w:val="Title"/>
        <w:jc w:val="left"/>
        <w:rPr>
          <w:rFonts w:ascii="Trebuchet MS" w:hAnsi="Trebuchet MS" w:cs="Arial"/>
          <w:lang w:val="sr-Latn-RS"/>
        </w:rPr>
      </w:pPr>
    </w:p>
    <w:p w:rsidR="00887ED0" w:rsidRPr="00352BC5" w:rsidRDefault="00887ED0" w:rsidP="00887ED0">
      <w:pPr>
        <w:pStyle w:val="Title"/>
        <w:jc w:val="left"/>
        <w:rPr>
          <w:rFonts w:ascii="Trebuchet MS" w:hAnsi="Trebuchet MS" w:cs="Arial"/>
          <w:b w:val="0"/>
          <w:sz w:val="22"/>
          <w:szCs w:val="22"/>
          <w:lang w:val="sr-Cyrl-RS"/>
        </w:rPr>
      </w:pPr>
      <w:r>
        <w:rPr>
          <w:rFonts w:ascii="Trebuchet MS" w:hAnsi="Trebuchet MS" w:cs="Arial"/>
          <w:lang w:val="sr-Cyrl-RS"/>
        </w:rPr>
        <w:t xml:space="preserve"> </w:t>
      </w:r>
      <w:r>
        <w:rPr>
          <w:rFonts w:ascii="Trebuchet MS" w:hAnsi="Trebuchet MS" w:cs="Arial"/>
          <w:lang w:val="sr-Cyrl-RS"/>
        </w:rPr>
        <w:tab/>
      </w:r>
      <w:r>
        <w:rPr>
          <w:rFonts w:ascii="Trebuchet MS" w:hAnsi="Trebuchet MS" w:cs="Arial"/>
          <w:lang w:val="sr-Cyrl-RS"/>
        </w:rPr>
        <w:tab/>
      </w:r>
      <w:r>
        <w:rPr>
          <w:rFonts w:ascii="Trebuchet MS" w:hAnsi="Trebuchet MS" w:cs="Arial"/>
          <w:lang w:val="sr-Cyrl-RS"/>
        </w:rPr>
        <w:tab/>
      </w:r>
      <w:r>
        <w:rPr>
          <w:rFonts w:ascii="Trebuchet MS" w:hAnsi="Trebuchet MS" w:cs="Arial"/>
          <w:lang w:val="sr-Cyrl-RS"/>
        </w:rPr>
        <w:tab/>
      </w:r>
      <w:r>
        <w:rPr>
          <w:rFonts w:ascii="Trebuchet MS" w:hAnsi="Trebuchet MS" w:cs="Arial"/>
          <w:lang w:val="sr-Cyrl-RS"/>
        </w:rPr>
        <w:tab/>
      </w:r>
      <w:r>
        <w:rPr>
          <w:rFonts w:ascii="Trebuchet MS" w:hAnsi="Trebuchet MS" w:cs="Arial"/>
          <w:lang w:val="sr-Cyrl-RS"/>
        </w:rPr>
        <w:tab/>
      </w:r>
      <w:r w:rsidRPr="00352BC5">
        <w:rPr>
          <w:rFonts w:ascii="Trebuchet MS" w:hAnsi="Trebuchet MS" w:cs="Arial"/>
          <w:b w:val="0"/>
          <w:sz w:val="22"/>
          <w:szCs w:val="22"/>
          <w:lang w:val="sr-Cyrl-RS"/>
        </w:rPr>
        <w:t>Члан 3.</w:t>
      </w:r>
    </w:p>
    <w:p w:rsidR="00887ED0" w:rsidRPr="00462A5C" w:rsidRDefault="00887ED0" w:rsidP="00887ED0">
      <w:pPr>
        <w:pStyle w:val="Title"/>
        <w:jc w:val="left"/>
        <w:rPr>
          <w:rFonts w:ascii="Trebuchet MS" w:hAnsi="Trebuchet MS" w:cs="Arial"/>
          <w:sz w:val="22"/>
          <w:szCs w:val="22"/>
          <w:lang w:val="sr-Cyrl-RS"/>
        </w:rPr>
      </w:pPr>
    </w:p>
    <w:p w:rsidR="00887ED0" w:rsidRPr="00462A5C" w:rsidRDefault="00887ED0" w:rsidP="00887ED0">
      <w:pPr>
        <w:pStyle w:val="Title"/>
        <w:ind w:firstLine="708"/>
        <w:jc w:val="left"/>
        <w:rPr>
          <w:rFonts w:ascii="Trebuchet MS" w:hAnsi="Trebuchet MS" w:cs="Arial"/>
          <w:b w:val="0"/>
          <w:sz w:val="22"/>
          <w:szCs w:val="22"/>
          <w:lang w:val="sr-Cyrl-RS"/>
        </w:rPr>
      </w:pPr>
      <w:r w:rsidRPr="00462A5C">
        <w:rPr>
          <w:rFonts w:ascii="Trebuchet MS" w:hAnsi="Trebuchet MS" w:cs="Arial"/>
          <w:b w:val="0"/>
          <w:sz w:val="22"/>
          <w:szCs w:val="22"/>
          <w:lang w:val="sr-Cyrl-RS"/>
        </w:rPr>
        <w:t>Уговорне стране обавезу снабдевања и продаје, односно преузимања и плаћања електричне енергије извршиће према следећем:</w:t>
      </w:r>
    </w:p>
    <w:p w:rsidR="00887ED0" w:rsidRPr="00462A5C" w:rsidRDefault="00887ED0" w:rsidP="00887ED0">
      <w:pPr>
        <w:pStyle w:val="Title"/>
        <w:ind w:firstLine="708"/>
        <w:jc w:val="left"/>
        <w:rPr>
          <w:rFonts w:ascii="Trebuchet MS" w:hAnsi="Trebuchet MS" w:cs="Arial"/>
          <w:lang w:val="sr-Cyrl-RS"/>
        </w:rPr>
      </w:pPr>
      <w:r w:rsidRPr="00462A5C">
        <w:rPr>
          <w:rFonts w:ascii="Trebuchet MS" w:hAnsi="Trebuchet MS" w:cs="Arial"/>
          <w:b w:val="0"/>
          <w:sz w:val="22"/>
          <w:szCs w:val="22"/>
          <w:lang w:val="sr-Cyrl-RS"/>
        </w:rPr>
        <w:t xml:space="preserve">Врста продаје: потпуно снабдевање електричном енергијом са балансном одговорношћу,Период испоруке: </w:t>
      </w:r>
      <w:r>
        <w:rPr>
          <w:rFonts w:ascii="Trebuchet MS" w:hAnsi="Trebuchet MS" w:cs="Arial"/>
          <w:b w:val="0"/>
          <w:sz w:val="22"/>
          <w:szCs w:val="22"/>
          <w:lang w:val="sr-Cyrl-RS"/>
        </w:rPr>
        <w:t xml:space="preserve">годину дана </w:t>
      </w:r>
      <w:r w:rsidRPr="00462A5C">
        <w:rPr>
          <w:rFonts w:ascii="Trebuchet MS" w:hAnsi="Trebuchet MS" w:cs="Arial"/>
          <w:b w:val="0"/>
          <w:sz w:val="22"/>
          <w:szCs w:val="22"/>
          <w:lang w:val="sr-Cyrl-RS"/>
        </w:rPr>
        <w:t xml:space="preserve">од дана закључења </w:t>
      </w:r>
    </w:p>
    <w:p w:rsidR="00887ED0" w:rsidRPr="00462A5C" w:rsidRDefault="00887ED0" w:rsidP="00887ED0">
      <w:pPr>
        <w:pStyle w:val="Title"/>
        <w:ind w:firstLine="708"/>
        <w:jc w:val="left"/>
        <w:rPr>
          <w:rFonts w:ascii="Trebuchet MS" w:hAnsi="Trebuchet MS" w:cs="Arial"/>
          <w:b w:val="0"/>
          <w:sz w:val="22"/>
          <w:szCs w:val="22"/>
          <w:lang w:val="sr-Cyrl-RS"/>
        </w:rPr>
      </w:pPr>
      <w:r w:rsidRPr="00462A5C">
        <w:rPr>
          <w:rFonts w:ascii="Trebuchet MS" w:hAnsi="Trebuchet MS" w:cs="Arial"/>
          <w:b w:val="0"/>
          <w:sz w:val="22"/>
          <w:szCs w:val="22"/>
          <w:lang w:val="sr-Cyrl-RS"/>
        </w:rPr>
        <w:t>Количина енергије: на основу остварене потрошње Купца,</w:t>
      </w:r>
    </w:p>
    <w:p w:rsidR="00887ED0" w:rsidRPr="00462A5C" w:rsidRDefault="00887ED0" w:rsidP="00887ED0">
      <w:pPr>
        <w:pStyle w:val="Title"/>
        <w:ind w:firstLine="708"/>
        <w:jc w:val="left"/>
        <w:rPr>
          <w:rFonts w:ascii="Trebuchet MS" w:hAnsi="Trebuchet MS" w:cs="Arial"/>
          <w:b w:val="0"/>
          <w:sz w:val="22"/>
          <w:szCs w:val="22"/>
          <w:lang w:val="sr-Cyrl-RS"/>
        </w:rPr>
      </w:pPr>
      <w:r w:rsidRPr="00462A5C">
        <w:rPr>
          <w:rFonts w:ascii="Trebuchet MS" w:hAnsi="Trebuchet MS" w:cs="Arial"/>
          <w:b w:val="0"/>
          <w:sz w:val="22"/>
          <w:szCs w:val="22"/>
          <w:lang w:val="sr-Cyrl-RS"/>
        </w:rPr>
        <w:lastRenderedPageBreak/>
        <w:t>Место испоруке: Сва обрачунска мерна места Купца прикључена на дистрибутивни систем у категорији потрошње на ниском напону и широкој потрошњи у складу са постојећим</w:t>
      </w:r>
      <w:r>
        <w:rPr>
          <w:rFonts w:ascii="Trebuchet MS" w:hAnsi="Trebuchet MS" w:cs="Arial"/>
          <w:b w:val="0"/>
          <w:sz w:val="22"/>
          <w:szCs w:val="22"/>
          <w:lang w:val="sr-Cyrl-RS"/>
        </w:rPr>
        <w:t xml:space="preserve"> </w:t>
      </w:r>
      <w:r w:rsidRPr="00462A5C">
        <w:rPr>
          <w:rFonts w:ascii="Trebuchet MS" w:hAnsi="Trebuchet MS" w:cs="Arial"/>
          <w:b w:val="0"/>
          <w:sz w:val="22"/>
          <w:szCs w:val="22"/>
          <w:lang w:val="sr-Cyrl-RS"/>
        </w:rPr>
        <w:t>ознакама ЕД из табеле Т1 која је саставни део овог уговора као Прилог 1.</w:t>
      </w:r>
    </w:p>
    <w:p w:rsidR="00887ED0" w:rsidRPr="00462A5C" w:rsidRDefault="00887ED0" w:rsidP="00887ED0">
      <w:pPr>
        <w:pStyle w:val="Title"/>
        <w:ind w:firstLine="708"/>
        <w:jc w:val="left"/>
        <w:rPr>
          <w:rFonts w:ascii="Trebuchet MS" w:hAnsi="Trebuchet MS" w:cs="Arial"/>
          <w:b w:val="0"/>
          <w:sz w:val="22"/>
          <w:szCs w:val="22"/>
          <w:lang w:val="sr-Cyrl-RS"/>
        </w:rPr>
      </w:pPr>
      <w:r w:rsidRPr="00462A5C">
        <w:rPr>
          <w:rFonts w:ascii="Trebuchet MS" w:hAnsi="Trebuchet MS" w:cs="Arial"/>
          <w:b w:val="0"/>
          <w:sz w:val="22"/>
          <w:szCs w:val="22"/>
          <w:lang w:val="sr-Cyrl-RS"/>
        </w:rPr>
        <w:t>Снабдевач се обавезује да врста и ниво квалитета испоручене електричне енегије буде у складу са Правилима о раду преносног ситема (''Службени гласник РС'', бр. 55/8 и 3/12).</w:t>
      </w:r>
    </w:p>
    <w:p w:rsidR="00887ED0" w:rsidRPr="00462A5C" w:rsidRDefault="00887ED0" w:rsidP="00887ED0">
      <w:pPr>
        <w:pStyle w:val="Title"/>
        <w:ind w:firstLine="708"/>
        <w:jc w:val="left"/>
        <w:rPr>
          <w:rFonts w:ascii="Trebuchet MS" w:hAnsi="Trebuchet MS" w:cs="Arial"/>
          <w:b w:val="0"/>
          <w:sz w:val="22"/>
          <w:szCs w:val="22"/>
          <w:lang w:val="sr-Cyrl-RS"/>
        </w:rPr>
      </w:pPr>
      <w:r w:rsidRPr="00462A5C">
        <w:rPr>
          <w:rFonts w:ascii="Trebuchet MS" w:hAnsi="Trebuchet MS" w:cs="Arial"/>
          <w:b w:val="0"/>
          <w:sz w:val="22"/>
          <w:szCs w:val="22"/>
          <w:lang w:val="sr-Cyrl-RS"/>
        </w:rPr>
        <w:t>Снабдевач се обавезује да испоручи електричну енергију у складу са Одлуком о усвајању правила о раду тржишта електричне енергије (''Службени гласник РС'' бр. 120/12), Правилима о раду преносног система, Правилима о раду дистрибутивног система и Уредбомо условима испоруке електричне енергије, као и другим подзаконским прописима који регулишу испоруку електричне енергије.</w:t>
      </w:r>
    </w:p>
    <w:p w:rsidR="00887ED0" w:rsidRDefault="00887ED0" w:rsidP="00887ED0">
      <w:pPr>
        <w:pStyle w:val="Title"/>
        <w:jc w:val="left"/>
        <w:rPr>
          <w:rFonts w:ascii="Trebuchet MS" w:hAnsi="Trebuchet MS" w:cs="Arial"/>
          <w:b w:val="0"/>
          <w:sz w:val="22"/>
          <w:szCs w:val="22"/>
          <w:lang w:val="sr-Cyrl-RS"/>
        </w:rPr>
      </w:pPr>
      <w:r w:rsidRPr="00462A5C">
        <w:rPr>
          <w:rFonts w:ascii="Trebuchet MS" w:hAnsi="Trebuchet MS" w:cs="Arial"/>
          <w:b w:val="0"/>
          <w:sz w:val="22"/>
          <w:szCs w:val="22"/>
          <w:lang w:val="sr-Cyrl-RS"/>
        </w:rPr>
        <w:t xml:space="preserve">Купац се обавезује да Снабдевачу изврши плаћање у року од </w:t>
      </w:r>
      <w:r>
        <w:rPr>
          <w:rFonts w:ascii="Trebuchet MS" w:hAnsi="Trebuchet MS" w:cs="Arial"/>
          <w:b w:val="0"/>
          <w:sz w:val="22"/>
          <w:szCs w:val="22"/>
          <w:lang w:val="en-US"/>
        </w:rPr>
        <w:t>15</w:t>
      </w:r>
      <w:r w:rsidRPr="00462A5C">
        <w:rPr>
          <w:rFonts w:ascii="Trebuchet MS" w:hAnsi="Trebuchet MS" w:cs="Arial"/>
          <w:b w:val="0"/>
          <w:sz w:val="22"/>
          <w:szCs w:val="22"/>
          <w:lang w:val="sr-Cyrl-RS"/>
        </w:rPr>
        <w:t xml:space="preserve"> (попуњава Снабдевач), дана, од дана службеног пријема исправне фактуре за испоручене количине електричне енергије, потврђене од стране Снабдевача.</w:t>
      </w:r>
      <w:r w:rsidRPr="00462A5C">
        <w:rPr>
          <w:rFonts w:ascii="Trebuchet MS" w:hAnsi="Trebuchet MS" w:cs="Arial"/>
          <w:b w:val="0"/>
          <w:sz w:val="22"/>
          <w:szCs w:val="22"/>
          <w:lang w:val="sr-Cyrl-RS"/>
        </w:rPr>
        <w:cr/>
      </w:r>
    </w:p>
    <w:p w:rsidR="00887ED0" w:rsidRPr="00352BC5" w:rsidRDefault="00887ED0" w:rsidP="00887ED0">
      <w:pPr>
        <w:pStyle w:val="Title"/>
        <w:jc w:val="left"/>
        <w:rPr>
          <w:rFonts w:ascii="Trebuchet MS" w:hAnsi="Trebuchet MS" w:cs="Arial"/>
          <w:b w:val="0"/>
          <w:sz w:val="22"/>
          <w:szCs w:val="22"/>
          <w:lang w:val="sr-Cyrl-RS"/>
        </w:rPr>
      </w:pPr>
      <w:r>
        <w:rPr>
          <w:rFonts w:ascii="Trebuchet MS" w:hAnsi="Trebuchet MS" w:cs="Arial"/>
          <w:b w:val="0"/>
          <w:sz w:val="22"/>
          <w:szCs w:val="22"/>
          <w:lang w:val="sr-Cyrl-RS"/>
        </w:rPr>
        <w:t xml:space="preserve"> </w:t>
      </w:r>
      <w:r>
        <w:rPr>
          <w:rFonts w:ascii="Trebuchet MS" w:hAnsi="Trebuchet MS" w:cs="Arial"/>
          <w:b w:val="0"/>
          <w:sz w:val="22"/>
          <w:szCs w:val="22"/>
          <w:lang w:val="sr-Cyrl-RS"/>
        </w:rPr>
        <w:tab/>
      </w:r>
      <w:r>
        <w:rPr>
          <w:rFonts w:ascii="Trebuchet MS" w:hAnsi="Trebuchet MS" w:cs="Arial"/>
          <w:b w:val="0"/>
          <w:sz w:val="22"/>
          <w:szCs w:val="22"/>
          <w:lang w:val="sr-Cyrl-RS"/>
        </w:rPr>
        <w:tab/>
      </w:r>
      <w:r>
        <w:rPr>
          <w:rFonts w:ascii="Trebuchet MS" w:hAnsi="Trebuchet MS" w:cs="Arial"/>
          <w:b w:val="0"/>
          <w:sz w:val="22"/>
          <w:szCs w:val="22"/>
          <w:lang w:val="sr-Cyrl-RS"/>
        </w:rPr>
        <w:tab/>
      </w:r>
      <w:r>
        <w:rPr>
          <w:rFonts w:ascii="Trebuchet MS" w:hAnsi="Trebuchet MS" w:cs="Arial"/>
          <w:b w:val="0"/>
          <w:sz w:val="22"/>
          <w:szCs w:val="22"/>
          <w:lang w:val="sr-Cyrl-RS"/>
        </w:rPr>
        <w:tab/>
      </w:r>
      <w:r>
        <w:rPr>
          <w:rFonts w:ascii="Trebuchet MS" w:hAnsi="Trebuchet MS" w:cs="Arial"/>
          <w:b w:val="0"/>
          <w:sz w:val="22"/>
          <w:szCs w:val="22"/>
          <w:lang w:val="sr-Cyrl-RS"/>
        </w:rPr>
        <w:tab/>
      </w:r>
      <w:r w:rsidRPr="00352BC5">
        <w:rPr>
          <w:rFonts w:ascii="Trebuchet MS" w:hAnsi="Trebuchet MS" w:cs="Arial"/>
          <w:b w:val="0"/>
          <w:sz w:val="22"/>
          <w:szCs w:val="22"/>
          <w:lang w:val="sr-Cyrl-RS"/>
        </w:rPr>
        <w:t xml:space="preserve">     Члан</w:t>
      </w:r>
      <w:r w:rsidRPr="00352BC5">
        <w:rPr>
          <w:rFonts w:ascii="Trebuchet MS" w:hAnsi="Trebuchet MS" w:cs="Arial"/>
          <w:b w:val="0"/>
          <w:sz w:val="22"/>
          <w:szCs w:val="22"/>
          <w:lang w:val="sl-SI"/>
        </w:rPr>
        <w:t xml:space="preserve"> 4.</w:t>
      </w:r>
    </w:p>
    <w:p w:rsidR="00887ED0" w:rsidRPr="00EE41AE" w:rsidRDefault="00887ED0" w:rsidP="00887ED0">
      <w:pPr>
        <w:jc w:val="center"/>
        <w:rPr>
          <w:rFonts w:ascii="Trebuchet MS" w:hAnsi="Trebuchet MS" w:cs="Arial"/>
          <w:b/>
          <w:sz w:val="22"/>
          <w:szCs w:val="22"/>
          <w:lang w:val="sl-SI"/>
        </w:rPr>
      </w:pPr>
    </w:p>
    <w:p w:rsidR="00887ED0" w:rsidRPr="00EE41AE" w:rsidRDefault="00887ED0" w:rsidP="00887ED0">
      <w:pPr>
        <w:ind w:right="-759" w:firstLine="705"/>
        <w:rPr>
          <w:rFonts w:ascii="Trebuchet MS" w:hAnsi="Trebuchet MS"/>
          <w:sz w:val="22"/>
          <w:szCs w:val="22"/>
          <w:lang w:val="sr-Cyrl-CS"/>
        </w:rPr>
      </w:pPr>
      <w:r w:rsidRPr="00EE41AE">
        <w:rPr>
          <w:rFonts w:ascii="Trebuchet MS" w:hAnsi="Trebuchet MS"/>
          <w:sz w:val="22"/>
          <w:szCs w:val="22"/>
          <w:lang w:val="sr-Cyrl-CS"/>
        </w:rPr>
        <w:t xml:space="preserve">Снабдевач сноси све ризике, у вези са преносом и испоруком електричне енергије до места испоруке Купца. </w:t>
      </w:r>
    </w:p>
    <w:p w:rsidR="00887ED0" w:rsidRPr="00EE41AE" w:rsidRDefault="00887ED0" w:rsidP="00887ED0">
      <w:pPr>
        <w:ind w:left="-851" w:right="-759" w:firstLine="851"/>
        <w:jc w:val="both"/>
        <w:rPr>
          <w:rFonts w:ascii="Trebuchet MS" w:hAnsi="Trebuchet MS"/>
          <w:sz w:val="22"/>
          <w:szCs w:val="22"/>
          <w:lang w:val="sr-Cyrl-CS"/>
        </w:rPr>
      </w:pPr>
      <w:r w:rsidRPr="00EE41AE">
        <w:rPr>
          <w:rFonts w:ascii="Trebuchet MS" w:hAnsi="Trebuchet MS"/>
          <w:sz w:val="22"/>
          <w:szCs w:val="22"/>
          <w:lang w:val="sr-Cyrl-CS"/>
        </w:rPr>
        <w:t xml:space="preserve"> Снабдевач је дужан да даном потписивања овог уговора поступи у складу са чланом </w:t>
      </w:r>
    </w:p>
    <w:p w:rsidR="00887ED0" w:rsidRPr="00EE41AE" w:rsidRDefault="00887ED0" w:rsidP="00887ED0">
      <w:pPr>
        <w:ind w:right="-759"/>
        <w:rPr>
          <w:rFonts w:ascii="Trebuchet MS" w:hAnsi="Trebuchet MS"/>
          <w:sz w:val="22"/>
          <w:szCs w:val="22"/>
          <w:lang w:val="sr-Cyrl-CS"/>
        </w:rPr>
      </w:pPr>
      <w:r w:rsidRPr="00EE41AE">
        <w:rPr>
          <w:rFonts w:ascii="Trebuchet MS" w:hAnsi="Trebuchet MS"/>
          <w:sz w:val="22"/>
          <w:szCs w:val="22"/>
          <w:lang w:val="sr-Cyrl-CS"/>
        </w:rPr>
        <w:t xml:space="preserve">141. став 5. Закона о енергетици (''Службени гласник РС'' бр. 57/11, 80/11- исправка, 93/12, 124/12), односно да закључи и Купцу доставити: </w:t>
      </w:r>
    </w:p>
    <w:p w:rsidR="00887ED0" w:rsidRPr="00EE41AE" w:rsidRDefault="00887ED0" w:rsidP="00887ED0">
      <w:pPr>
        <w:ind w:left="-851" w:right="-759" w:firstLine="851"/>
        <w:jc w:val="both"/>
        <w:rPr>
          <w:rFonts w:ascii="Trebuchet MS" w:hAnsi="Trebuchet MS"/>
          <w:sz w:val="22"/>
          <w:szCs w:val="22"/>
          <w:lang w:val="sr-Cyrl-CS"/>
        </w:rPr>
      </w:pPr>
      <w:r w:rsidRPr="00EE41AE">
        <w:rPr>
          <w:rFonts w:ascii="Trebuchet MS" w:hAnsi="Trebuchet MS"/>
          <w:sz w:val="22"/>
          <w:szCs w:val="22"/>
          <w:lang w:val="sr-Cyrl-CS"/>
        </w:rPr>
        <w:t xml:space="preserve"> - Уговор о приступу систему са оператором система за подручја Купца наведена у </w:t>
      </w:r>
    </w:p>
    <w:p w:rsidR="00887ED0" w:rsidRPr="00EE41AE" w:rsidRDefault="00887ED0" w:rsidP="00887ED0">
      <w:pPr>
        <w:ind w:left="-851" w:right="-759" w:firstLine="851"/>
        <w:jc w:val="both"/>
        <w:rPr>
          <w:rFonts w:ascii="Trebuchet MS" w:hAnsi="Trebuchet MS"/>
          <w:sz w:val="22"/>
          <w:szCs w:val="22"/>
          <w:lang w:val="sr-Cyrl-CS"/>
        </w:rPr>
      </w:pPr>
      <w:r w:rsidRPr="00EE41AE">
        <w:rPr>
          <w:rFonts w:ascii="Trebuchet MS" w:hAnsi="Trebuchet MS"/>
          <w:sz w:val="22"/>
          <w:szCs w:val="22"/>
          <w:lang w:val="sr-Cyrl-CS"/>
        </w:rPr>
        <w:t xml:space="preserve">конкурсној документацији. </w:t>
      </w:r>
    </w:p>
    <w:p w:rsidR="00887ED0" w:rsidRPr="00F178BC" w:rsidRDefault="00887ED0" w:rsidP="00887ED0">
      <w:pPr>
        <w:ind w:left="-851" w:right="-759" w:firstLine="851"/>
        <w:jc w:val="both"/>
        <w:rPr>
          <w:rFonts w:ascii="Trebuchet MS" w:hAnsi="Trebuchet MS"/>
          <w:color w:val="00B050"/>
          <w:lang w:val="sr-Cyrl-CS"/>
        </w:rPr>
      </w:pPr>
      <w:r w:rsidRPr="00EE41AE">
        <w:rPr>
          <w:rFonts w:ascii="Trebuchet MS" w:hAnsi="Trebuchet MS"/>
          <w:sz w:val="22"/>
          <w:szCs w:val="22"/>
          <w:lang w:val="sr-Cyrl-CS"/>
        </w:rPr>
        <w:t xml:space="preserve"> - Уговор којим преузима потпуну балансну одговорност за места примопредаје Купца</w:t>
      </w:r>
      <w:r w:rsidRPr="00F178BC">
        <w:rPr>
          <w:rFonts w:ascii="Trebuchet MS" w:hAnsi="Trebuchet MS"/>
          <w:color w:val="00B050"/>
          <w:lang w:val="sr-Cyrl-CS"/>
        </w:rPr>
        <w:t xml:space="preserve">. </w:t>
      </w:r>
    </w:p>
    <w:p w:rsidR="00887ED0" w:rsidRPr="00F178BC" w:rsidRDefault="00887ED0" w:rsidP="00887ED0">
      <w:pPr>
        <w:ind w:left="-851" w:right="-759" w:firstLine="851"/>
        <w:jc w:val="both"/>
        <w:rPr>
          <w:rFonts w:ascii="Trebuchet MS" w:hAnsi="Trebuchet MS"/>
          <w:color w:val="00B050"/>
          <w:lang w:val="sr-Cyrl-CS"/>
        </w:rPr>
      </w:pPr>
      <w:r w:rsidRPr="00F178BC">
        <w:rPr>
          <w:rFonts w:ascii="Trebuchet MS" w:hAnsi="Trebuchet MS"/>
          <w:color w:val="00B050"/>
          <w:lang w:val="sr-Cyrl-CS"/>
        </w:rPr>
        <w:t xml:space="preserve"> </w:t>
      </w:r>
    </w:p>
    <w:p w:rsidR="00887ED0" w:rsidRPr="00602BCD" w:rsidRDefault="00887ED0" w:rsidP="00887ED0">
      <w:pPr>
        <w:ind w:left="-851" w:right="-759" w:firstLine="851"/>
        <w:jc w:val="both"/>
        <w:rPr>
          <w:rFonts w:ascii="Trebuchet MS" w:hAnsi="Trebuchet MS"/>
          <w:lang w:val="sr-Latn-RS"/>
        </w:rPr>
      </w:pPr>
      <w:r w:rsidRPr="00462A5C">
        <w:rPr>
          <w:rFonts w:ascii="Trebuchet MS" w:hAnsi="Trebuchet MS"/>
          <w:lang w:val="sr-Cyrl-CS"/>
        </w:rPr>
        <w:t xml:space="preserve"> </w:t>
      </w:r>
    </w:p>
    <w:p w:rsidR="00887ED0" w:rsidRPr="00352BC5" w:rsidRDefault="00887ED0" w:rsidP="00887ED0">
      <w:pPr>
        <w:ind w:left="3397" w:right="-759" w:firstLine="143"/>
        <w:jc w:val="both"/>
        <w:rPr>
          <w:rFonts w:ascii="Trebuchet MS" w:hAnsi="Trebuchet MS"/>
          <w:sz w:val="22"/>
          <w:szCs w:val="22"/>
          <w:lang w:val="sr-Cyrl-CS"/>
        </w:rPr>
      </w:pPr>
      <w:r w:rsidRPr="00352BC5">
        <w:rPr>
          <w:rFonts w:ascii="Trebuchet MS" w:hAnsi="Trebuchet MS"/>
          <w:sz w:val="22"/>
          <w:szCs w:val="22"/>
          <w:lang w:val="sr-Cyrl-CS"/>
        </w:rPr>
        <w:t xml:space="preserve">     Члан 5.</w:t>
      </w:r>
    </w:p>
    <w:p w:rsidR="00887ED0" w:rsidRPr="00462A5C" w:rsidRDefault="00887ED0" w:rsidP="00887ED0">
      <w:pPr>
        <w:ind w:left="3397" w:right="-759" w:firstLine="143"/>
        <w:jc w:val="both"/>
        <w:rPr>
          <w:rFonts w:ascii="Trebuchet MS" w:hAnsi="Trebuchet MS"/>
          <w:lang w:val="sr-Cyrl-CS"/>
        </w:rPr>
      </w:pPr>
    </w:p>
    <w:p w:rsidR="00887ED0" w:rsidRPr="00EE41AE" w:rsidRDefault="00887ED0" w:rsidP="00887ED0">
      <w:pPr>
        <w:ind w:right="-759" w:firstLine="708"/>
        <w:jc w:val="both"/>
        <w:rPr>
          <w:rFonts w:ascii="Trebuchet MS" w:hAnsi="Trebuchet MS"/>
          <w:sz w:val="22"/>
          <w:szCs w:val="22"/>
          <w:lang w:val="sr-Cyrl-CS"/>
        </w:rPr>
      </w:pPr>
      <w:r w:rsidRPr="00EE41AE">
        <w:rPr>
          <w:rFonts w:ascii="Trebuchet MS" w:hAnsi="Trebuchet MS"/>
          <w:sz w:val="22"/>
          <w:szCs w:val="22"/>
          <w:lang w:val="sr-Cyrl-CS"/>
        </w:rPr>
        <w:t xml:space="preserve">Оператор система ће првог дана у месецу који је радни дан за Купца, на местима примопредаје (мерна места) извршити очитавање количине остварене потрошње електричне енергије за претходни месец. </w:t>
      </w:r>
    </w:p>
    <w:p w:rsidR="00887ED0" w:rsidRPr="00EE41AE" w:rsidRDefault="00887ED0" w:rsidP="00887ED0">
      <w:pPr>
        <w:ind w:right="-759" w:firstLine="7"/>
        <w:jc w:val="both"/>
        <w:rPr>
          <w:rFonts w:ascii="Trebuchet MS" w:hAnsi="Trebuchet MS"/>
          <w:sz w:val="22"/>
          <w:szCs w:val="22"/>
          <w:lang w:val="sr-Cyrl-CS"/>
        </w:rPr>
      </w:pPr>
      <w:r w:rsidRPr="00EE41AE">
        <w:rPr>
          <w:rFonts w:ascii="Trebuchet MS" w:hAnsi="Trebuchet MS"/>
          <w:sz w:val="22"/>
          <w:szCs w:val="22"/>
          <w:lang w:val="sr-Cyrl-CS"/>
        </w:rPr>
        <w:t xml:space="preserve">У случају да уговорне стране нису сагласне око количине продате, односно преузете </w:t>
      </w:r>
      <w:r>
        <w:rPr>
          <w:rFonts w:ascii="Trebuchet MS" w:hAnsi="Trebuchet MS"/>
          <w:sz w:val="22"/>
          <w:szCs w:val="22"/>
          <w:lang w:val="sr-Cyrl-CS"/>
        </w:rPr>
        <w:t xml:space="preserve">   </w:t>
      </w:r>
      <w:r w:rsidRPr="00EE41AE">
        <w:rPr>
          <w:rFonts w:ascii="Trebuchet MS" w:hAnsi="Trebuchet MS"/>
          <w:sz w:val="22"/>
          <w:szCs w:val="22"/>
          <w:lang w:val="sr-Cyrl-CS"/>
        </w:rPr>
        <w:t xml:space="preserve">електричне енергије, као валидан податак користиће се податак оператора дистрибутивног система. </w:t>
      </w:r>
    </w:p>
    <w:p w:rsidR="00887ED0" w:rsidRPr="00EE41AE" w:rsidRDefault="00887ED0" w:rsidP="00887ED0">
      <w:pPr>
        <w:ind w:left="-851" w:right="-759" w:firstLine="851"/>
        <w:jc w:val="both"/>
        <w:rPr>
          <w:rFonts w:ascii="Trebuchet MS" w:hAnsi="Trebuchet MS"/>
          <w:sz w:val="22"/>
          <w:szCs w:val="22"/>
          <w:lang w:val="sr-Cyrl-CS"/>
        </w:rPr>
      </w:pPr>
      <w:r w:rsidRPr="00EE41AE">
        <w:rPr>
          <w:rFonts w:ascii="Trebuchet MS" w:hAnsi="Trebuchet MS"/>
          <w:sz w:val="22"/>
          <w:szCs w:val="22"/>
          <w:lang w:val="sr-Cyrl-CS"/>
        </w:rPr>
        <w:t xml:space="preserve"> </w:t>
      </w:r>
      <w:r w:rsidRPr="00EE41AE">
        <w:rPr>
          <w:rFonts w:ascii="Trebuchet MS" w:hAnsi="Trebuchet MS"/>
          <w:sz w:val="22"/>
          <w:szCs w:val="22"/>
          <w:lang w:val="sr-Cyrl-CS"/>
        </w:rPr>
        <w:tab/>
        <w:t xml:space="preserve">На основу документа о очитавању утрошка, Снабдевач издаје Купцу рачун за </w:t>
      </w:r>
    </w:p>
    <w:p w:rsidR="00887ED0" w:rsidRPr="00EE41AE" w:rsidRDefault="00887ED0" w:rsidP="00887ED0">
      <w:pPr>
        <w:ind w:right="-759"/>
        <w:jc w:val="both"/>
        <w:rPr>
          <w:rFonts w:ascii="Trebuchet MS" w:hAnsi="Trebuchet MS"/>
          <w:sz w:val="22"/>
          <w:szCs w:val="22"/>
          <w:lang w:val="sr-Cyrl-CS"/>
        </w:rPr>
      </w:pPr>
      <w:r w:rsidRPr="00EE41AE">
        <w:rPr>
          <w:rFonts w:ascii="Trebuchet MS" w:hAnsi="Trebuchet MS"/>
          <w:sz w:val="22"/>
          <w:szCs w:val="22"/>
          <w:lang w:val="sr-Cyrl-CS"/>
        </w:rPr>
        <w:t xml:space="preserve">испоручену електричну енергију, који садржи исказану цену електричне енергије, </w:t>
      </w:r>
    </w:p>
    <w:p w:rsidR="00887ED0" w:rsidRPr="00EE41AE" w:rsidRDefault="00887ED0" w:rsidP="00887ED0">
      <w:pPr>
        <w:ind w:left="-851" w:right="-759" w:firstLine="851"/>
        <w:rPr>
          <w:rFonts w:ascii="Trebuchet MS" w:hAnsi="Trebuchet MS"/>
          <w:sz w:val="22"/>
          <w:szCs w:val="22"/>
          <w:lang w:val="sr-Cyrl-CS"/>
        </w:rPr>
      </w:pPr>
      <w:r w:rsidRPr="00EE41AE">
        <w:rPr>
          <w:rFonts w:ascii="Trebuchet MS" w:hAnsi="Trebuchet MS"/>
          <w:sz w:val="22"/>
          <w:szCs w:val="22"/>
          <w:lang w:val="sr-Cyrl-CS"/>
        </w:rPr>
        <w:t>обрачунски период</w:t>
      </w:r>
      <w:r>
        <w:rPr>
          <w:rFonts w:ascii="Trebuchet MS" w:hAnsi="Trebuchet MS"/>
          <w:sz w:val="22"/>
          <w:szCs w:val="22"/>
          <w:lang w:val="sr-Cyrl-CS"/>
        </w:rPr>
        <w:t xml:space="preserve"> </w:t>
      </w:r>
      <w:r w:rsidRPr="00EE41AE">
        <w:rPr>
          <w:rFonts w:ascii="Trebuchet MS" w:hAnsi="Trebuchet MS"/>
          <w:sz w:val="22"/>
          <w:szCs w:val="22"/>
          <w:lang w:val="sr-Cyrl-CS"/>
        </w:rPr>
        <w:t xml:space="preserve">, као и накнаде прописане законом, порезе и остале обавезе и </w:t>
      </w:r>
    </w:p>
    <w:p w:rsidR="00887ED0" w:rsidRDefault="00887ED0" w:rsidP="00887ED0">
      <w:pPr>
        <w:ind w:left="-851" w:right="-759" w:firstLine="851"/>
        <w:jc w:val="both"/>
        <w:rPr>
          <w:rFonts w:ascii="Trebuchet MS" w:hAnsi="Trebuchet MS"/>
          <w:lang w:val="sr-Cyrl-CS"/>
        </w:rPr>
      </w:pPr>
      <w:r w:rsidRPr="00EE41AE">
        <w:rPr>
          <w:rFonts w:ascii="Trebuchet MS" w:hAnsi="Trebuchet MS"/>
          <w:sz w:val="22"/>
          <w:szCs w:val="22"/>
          <w:lang w:val="sr-Cyrl-CS"/>
        </w:rPr>
        <w:t>информације из члана 144. Закона о енергетици.</w:t>
      </w:r>
      <w:r w:rsidRPr="00462A5C">
        <w:rPr>
          <w:rFonts w:ascii="Trebuchet MS" w:hAnsi="Trebuchet MS"/>
          <w:lang w:val="sr-Cyrl-CS"/>
        </w:rPr>
        <w:t xml:space="preserve"> </w:t>
      </w:r>
      <w:r w:rsidRPr="00462A5C">
        <w:rPr>
          <w:rFonts w:ascii="Trebuchet MS" w:hAnsi="Trebuchet MS"/>
          <w:lang w:val="sr-Cyrl-CS"/>
        </w:rPr>
        <w:cr/>
      </w:r>
    </w:p>
    <w:p w:rsidR="00887ED0" w:rsidRDefault="00887ED0" w:rsidP="00887ED0">
      <w:pPr>
        <w:ind w:left="-851" w:right="-759" w:firstLine="851"/>
        <w:jc w:val="both"/>
        <w:rPr>
          <w:rFonts w:ascii="Trebuchet MS" w:hAnsi="Trebuchet MS"/>
          <w:lang w:val="sr-Cyrl-CS"/>
        </w:rPr>
      </w:pPr>
    </w:p>
    <w:p w:rsidR="00887ED0" w:rsidRPr="00602BCD" w:rsidRDefault="00887ED0" w:rsidP="00887ED0">
      <w:pPr>
        <w:ind w:left="-851" w:right="-759" w:firstLine="851"/>
        <w:jc w:val="both"/>
        <w:rPr>
          <w:rFonts w:ascii="Trebuchet MS" w:hAnsi="Trebuchet MS"/>
          <w:lang w:val="sr-Latn-RS"/>
        </w:rPr>
      </w:pPr>
    </w:p>
    <w:p w:rsidR="00887ED0" w:rsidRDefault="00887ED0" w:rsidP="00887ED0">
      <w:pPr>
        <w:ind w:left="-851" w:right="-759" w:firstLine="851"/>
        <w:jc w:val="both"/>
        <w:rPr>
          <w:rFonts w:ascii="Trebuchet MS" w:hAnsi="Trebuchet MS"/>
          <w:sz w:val="22"/>
          <w:szCs w:val="22"/>
          <w:lang w:val="sr-Cyrl-CS"/>
        </w:rPr>
      </w:pPr>
      <w:r>
        <w:rPr>
          <w:rFonts w:ascii="Trebuchet MS" w:hAnsi="Trebuchet MS"/>
          <w:lang w:val="sr-Cyrl-CS"/>
        </w:rPr>
        <w:tab/>
      </w:r>
      <w:r>
        <w:rPr>
          <w:rFonts w:ascii="Trebuchet MS" w:hAnsi="Trebuchet MS"/>
          <w:lang w:val="sr-Cyrl-CS"/>
        </w:rPr>
        <w:tab/>
      </w:r>
      <w:r>
        <w:rPr>
          <w:rFonts w:ascii="Trebuchet MS" w:hAnsi="Trebuchet MS"/>
          <w:lang w:val="sr-Cyrl-CS"/>
        </w:rPr>
        <w:tab/>
      </w:r>
      <w:r>
        <w:rPr>
          <w:rFonts w:ascii="Trebuchet MS" w:hAnsi="Trebuchet MS"/>
          <w:lang w:val="sr-Cyrl-CS"/>
        </w:rPr>
        <w:tab/>
      </w:r>
      <w:r>
        <w:rPr>
          <w:rFonts w:ascii="Trebuchet MS" w:hAnsi="Trebuchet MS"/>
          <w:lang w:val="sr-Cyrl-CS"/>
        </w:rPr>
        <w:tab/>
      </w:r>
      <w:r w:rsidRPr="00352BC5">
        <w:rPr>
          <w:rFonts w:ascii="Trebuchet MS" w:hAnsi="Trebuchet MS"/>
          <w:sz w:val="22"/>
          <w:szCs w:val="22"/>
          <w:lang w:val="sr-Cyrl-CS"/>
        </w:rPr>
        <w:t xml:space="preserve">Члан 6. </w:t>
      </w:r>
    </w:p>
    <w:p w:rsidR="00887ED0" w:rsidRPr="00352BC5" w:rsidRDefault="00887ED0" w:rsidP="00887ED0">
      <w:pPr>
        <w:ind w:left="-851" w:right="-759" w:firstLine="851"/>
        <w:jc w:val="both"/>
        <w:rPr>
          <w:rFonts w:ascii="Trebuchet MS" w:hAnsi="Trebuchet MS"/>
          <w:sz w:val="22"/>
          <w:szCs w:val="22"/>
          <w:lang w:val="sr-Cyrl-CS"/>
        </w:rPr>
      </w:pPr>
    </w:p>
    <w:p w:rsidR="00887ED0" w:rsidRPr="00352BC5" w:rsidRDefault="00887ED0" w:rsidP="00887ED0">
      <w:pPr>
        <w:ind w:left="-851" w:right="-759" w:firstLine="851"/>
        <w:rPr>
          <w:rFonts w:ascii="Trebuchet MS" w:hAnsi="Trebuchet MS"/>
          <w:sz w:val="22"/>
          <w:szCs w:val="22"/>
          <w:lang w:val="sr-Cyrl-CS"/>
        </w:rPr>
      </w:pPr>
      <w:r w:rsidRPr="00352BC5">
        <w:rPr>
          <w:rFonts w:ascii="Trebuchet MS" w:hAnsi="Trebuchet MS"/>
          <w:sz w:val="22"/>
          <w:szCs w:val="22"/>
          <w:lang w:val="sr-Cyrl-CS"/>
        </w:rPr>
        <w:t xml:space="preserve"> </w:t>
      </w:r>
      <w:r w:rsidRPr="00352BC5">
        <w:rPr>
          <w:rFonts w:ascii="Trebuchet MS" w:hAnsi="Trebuchet MS"/>
          <w:sz w:val="22"/>
          <w:szCs w:val="22"/>
          <w:lang w:val="sr-Cyrl-CS"/>
        </w:rPr>
        <w:tab/>
        <w:t xml:space="preserve">Снабдевач се обавезује да приликом потписивања овог уговора достави уредно </w:t>
      </w:r>
    </w:p>
    <w:p w:rsidR="00887ED0" w:rsidRPr="00352BC5" w:rsidRDefault="00887ED0" w:rsidP="00887ED0">
      <w:pPr>
        <w:ind w:left="-851" w:right="-759" w:firstLine="851"/>
        <w:rPr>
          <w:rFonts w:ascii="Trebuchet MS" w:hAnsi="Trebuchet MS"/>
          <w:sz w:val="22"/>
          <w:szCs w:val="22"/>
          <w:lang w:val="sr-Cyrl-CS"/>
        </w:rPr>
      </w:pPr>
      <w:r w:rsidRPr="00352BC5">
        <w:rPr>
          <w:rFonts w:ascii="Trebuchet MS" w:hAnsi="Trebuchet MS"/>
          <w:sz w:val="22"/>
          <w:szCs w:val="22"/>
          <w:lang w:val="sr-Cyrl-CS"/>
        </w:rPr>
        <w:t xml:space="preserve">потписану и регистровану сопствену бланко меницу, без жираната у корист Купца, са </w:t>
      </w:r>
    </w:p>
    <w:p w:rsidR="00887ED0" w:rsidRDefault="00887ED0" w:rsidP="00887ED0">
      <w:pPr>
        <w:ind w:right="-759"/>
        <w:jc w:val="both"/>
        <w:rPr>
          <w:rFonts w:ascii="Trebuchet MS" w:hAnsi="Trebuchet MS"/>
          <w:sz w:val="22"/>
          <w:szCs w:val="22"/>
          <w:lang w:val="sr-Cyrl-CS"/>
        </w:rPr>
      </w:pPr>
      <w:r w:rsidRPr="00352BC5">
        <w:rPr>
          <w:rFonts w:ascii="Trebuchet MS" w:hAnsi="Trebuchet MS"/>
          <w:sz w:val="22"/>
          <w:szCs w:val="22"/>
          <w:lang w:val="sr-Cyrl-CS"/>
        </w:rPr>
        <w:t xml:space="preserve">овлашћењем за попуну у висини од 10% од вредности уговора, без ПДВ - а, са     клаузулом „без протеста“ и „по виђењу“, на име доброг извршења посла, која ће трајати 10 (десет) дана дуже од истека рока важности уговора. </w:t>
      </w:r>
    </w:p>
    <w:p w:rsidR="00887ED0" w:rsidRDefault="00887ED0" w:rsidP="00887ED0">
      <w:pPr>
        <w:ind w:right="-759"/>
        <w:jc w:val="both"/>
        <w:rPr>
          <w:rFonts w:ascii="Trebuchet MS" w:hAnsi="Trebuchet MS"/>
          <w:sz w:val="22"/>
          <w:szCs w:val="22"/>
          <w:lang w:val="sr-Cyrl-CS"/>
        </w:rPr>
      </w:pPr>
    </w:p>
    <w:p w:rsidR="00887ED0" w:rsidRDefault="00887ED0" w:rsidP="00887ED0">
      <w:pPr>
        <w:ind w:right="-759"/>
        <w:jc w:val="both"/>
        <w:rPr>
          <w:rFonts w:ascii="Trebuchet MS" w:hAnsi="Trebuchet MS"/>
          <w:sz w:val="22"/>
          <w:szCs w:val="22"/>
          <w:lang w:val="sr-Cyrl-RS"/>
        </w:rPr>
      </w:pPr>
    </w:p>
    <w:p w:rsidR="00887ED0" w:rsidRPr="008336FC" w:rsidRDefault="00887ED0" w:rsidP="00887ED0">
      <w:pPr>
        <w:ind w:right="-759"/>
        <w:jc w:val="both"/>
        <w:rPr>
          <w:rFonts w:ascii="Trebuchet MS" w:hAnsi="Trebuchet MS"/>
          <w:sz w:val="22"/>
          <w:szCs w:val="22"/>
          <w:lang w:val="sr-Cyrl-RS"/>
        </w:rPr>
      </w:pPr>
    </w:p>
    <w:p w:rsidR="00887ED0" w:rsidRPr="00352BC5" w:rsidRDefault="00887ED0" w:rsidP="00887ED0">
      <w:pPr>
        <w:ind w:left="-851" w:right="-759" w:firstLine="851"/>
        <w:jc w:val="both"/>
        <w:rPr>
          <w:rFonts w:ascii="Trebuchet MS" w:hAnsi="Trebuchet MS"/>
          <w:sz w:val="22"/>
          <w:szCs w:val="22"/>
          <w:lang w:val="sr-Cyrl-CS"/>
        </w:rPr>
      </w:pPr>
    </w:p>
    <w:p w:rsidR="00887ED0" w:rsidRPr="00352BC5" w:rsidRDefault="00887ED0" w:rsidP="00887ED0">
      <w:pPr>
        <w:ind w:left="2689" w:right="-759" w:firstLine="851"/>
        <w:jc w:val="both"/>
        <w:rPr>
          <w:rFonts w:ascii="Trebuchet MS" w:hAnsi="Trebuchet MS"/>
          <w:sz w:val="22"/>
          <w:szCs w:val="22"/>
          <w:lang w:val="sr-Cyrl-CS"/>
        </w:rPr>
      </w:pPr>
      <w:r w:rsidRPr="00352BC5">
        <w:rPr>
          <w:rFonts w:ascii="Trebuchet MS" w:hAnsi="Trebuchet MS"/>
          <w:sz w:val="22"/>
          <w:szCs w:val="22"/>
          <w:lang w:val="sr-Cyrl-CS"/>
        </w:rPr>
        <w:lastRenderedPageBreak/>
        <w:t xml:space="preserve">Члан 7. </w:t>
      </w:r>
    </w:p>
    <w:p w:rsidR="00887ED0" w:rsidRPr="00352BC5" w:rsidRDefault="00887ED0" w:rsidP="00887ED0">
      <w:pPr>
        <w:ind w:left="2689" w:right="-759" w:firstLine="851"/>
        <w:jc w:val="both"/>
        <w:rPr>
          <w:rFonts w:ascii="Trebuchet MS" w:hAnsi="Trebuchet MS"/>
          <w:sz w:val="22"/>
          <w:szCs w:val="22"/>
          <w:lang w:val="sr-Cyrl-CS"/>
        </w:rPr>
      </w:pPr>
    </w:p>
    <w:p w:rsidR="00887ED0" w:rsidRPr="00352BC5" w:rsidRDefault="00887ED0" w:rsidP="00887ED0">
      <w:pPr>
        <w:ind w:right="-759" w:firstLine="705"/>
        <w:jc w:val="both"/>
        <w:rPr>
          <w:rFonts w:ascii="Trebuchet MS" w:hAnsi="Trebuchet MS"/>
          <w:sz w:val="22"/>
          <w:szCs w:val="22"/>
          <w:lang w:val="sr-Cyrl-CS"/>
        </w:rPr>
      </w:pPr>
      <w:r w:rsidRPr="00352BC5">
        <w:rPr>
          <w:rFonts w:ascii="Trebuchet MS" w:hAnsi="Trebuchet MS"/>
          <w:sz w:val="22"/>
          <w:szCs w:val="22"/>
          <w:lang w:val="sr-Cyrl-CS"/>
        </w:rPr>
        <w:t xml:space="preserve">Снабдевач је дужан да обавезе које произилазе из овог уговора извршава у складу са овим уговором. </w:t>
      </w:r>
    </w:p>
    <w:p w:rsidR="00887ED0" w:rsidRPr="00352BC5" w:rsidRDefault="00887ED0" w:rsidP="00887ED0">
      <w:pPr>
        <w:ind w:left="-851" w:right="-759" w:firstLine="851"/>
        <w:jc w:val="both"/>
        <w:rPr>
          <w:rFonts w:ascii="Trebuchet MS" w:hAnsi="Trebuchet MS"/>
          <w:sz w:val="22"/>
          <w:szCs w:val="22"/>
          <w:lang w:val="sr-Cyrl-CS"/>
        </w:rPr>
      </w:pPr>
      <w:r w:rsidRPr="00352BC5">
        <w:rPr>
          <w:rFonts w:ascii="Trebuchet MS" w:hAnsi="Trebuchet MS"/>
          <w:sz w:val="22"/>
          <w:szCs w:val="22"/>
          <w:lang w:val="sr-Cyrl-CS"/>
        </w:rPr>
        <w:t xml:space="preserve"> </w:t>
      </w:r>
      <w:r w:rsidRPr="00352BC5">
        <w:rPr>
          <w:rFonts w:ascii="Trebuchet MS" w:hAnsi="Trebuchet MS"/>
          <w:sz w:val="22"/>
          <w:szCs w:val="22"/>
          <w:lang w:val="sr-Cyrl-CS"/>
        </w:rPr>
        <w:tab/>
        <w:t xml:space="preserve">Уколико Снабдевач не изврши обавезе према одредбама овог уговора, Купац ће </w:t>
      </w:r>
    </w:p>
    <w:p w:rsidR="00887ED0" w:rsidRPr="00352BC5" w:rsidRDefault="00887ED0" w:rsidP="00887ED0">
      <w:pPr>
        <w:ind w:right="-759"/>
        <w:jc w:val="both"/>
        <w:rPr>
          <w:rFonts w:ascii="Trebuchet MS" w:hAnsi="Trebuchet MS"/>
          <w:sz w:val="22"/>
          <w:szCs w:val="22"/>
          <w:lang w:val="sr-Cyrl-CS"/>
        </w:rPr>
      </w:pPr>
      <w:r w:rsidRPr="00352BC5">
        <w:rPr>
          <w:rFonts w:ascii="Trebuchet MS" w:hAnsi="Trebuchet MS"/>
          <w:sz w:val="22"/>
          <w:szCs w:val="22"/>
          <w:lang w:val="sr-Cyrl-CS"/>
        </w:rPr>
        <w:t xml:space="preserve">уновчити средство финансијског обезбеђења поднето од стране Снабдевача на име доброг извршења посла. </w:t>
      </w:r>
    </w:p>
    <w:p w:rsidR="00887ED0" w:rsidRPr="00EE41AE" w:rsidRDefault="00887ED0" w:rsidP="00887ED0">
      <w:pPr>
        <w:ind w:right="-759"/>
        <w:jc w:val="both"/>
        <w:rPr>
          <w:rFonts w:ascii="Trebuchet MS" w:hAnsi="Trebuchet MS"/>
          <w:lang w:val="sr-Cyrl-CS"/>
        </w:rPr>
      </w:pPr>
    </w:p>
    <w:p w:rsidR="00887ED0" w:rsidRPr="00352BC5" w:rsidRDefault="00887ED0" w:rsidP="00887ED0">
      <w:pPr>
        <w:ind w:left="2689" w:right="-759" w:firstLine="851"/>
        <w:jc w:val="both"/>
        <w:rPr>
          <w:rFonts w:ascii="Trebuchet MS" w:hAnsi="Trebuchet MS"/>
          <w:sz w:val="22"/>
          <w:szCs w:val="22"/>
          <w:lang w:val="sr-Cyrl-CS"/>
        </w:rPr>
      </w:pPr>
      <w:r w:rsidRPr="00352BC5">
        <w:rPr>
          <w:rFonts w:ascii="Trebuchet MS" w:hAnsi="Trebuchet MS"/>
          <w:sz w:val="22"/>
          <w:szCs w:val="22"/>
          <w:lang w:val="sr-Cyrl-CS"/>
        </w:rPr>
        <w:t xml:space="preserve">Члан 8. </w:t>
      </w:r>
    </w:p>
    <w:p w:rsidR="00887ED0" w:rsidRPr="00352BC5" w:rsidRDefault="00887ED0" w:rsidP="00887ED0">
      <w:pPr>
        <w:ind w:left="-851" w:right="-759" w:firstLine="851"/>
        <w:jc w:val="both"/>
        <w:rPr>
          <w:rFonts w:ascii="Trebuchet MS" w:hAnsi="Trebuchet MS"/>
          <w:sz w:val="22"/>
          <w:szCs w:val="22"/>
          <w:lang w:val="sr-Cyrl-CS"/>
        </w:rPr>
      </w:pPr>
    </w:p>
    <w:p w:rsidR="00887ED0" w:rsidRPr="00352BC5" w:rsidRDefault="00887ED0" w:rsidP="00887ED0">
      <w:pPr>
        <w:ind w:left="-143" w:right="-759" w:firstLine="851"/>
        <w:jc w:val="both"/>
        <w:rPr>
          <w:rFonts w:ascii="Trebuchet MS" w:hAnsi="Trebuchet MS"/>
          <w:sz w:val="22"/>
          <w:szCs w:val="22"/>
          <w:lang w:val="sr-Cyrl-CS"/>
        </w:rPr>
      </w:pPr>
      <w:r w:rsidRPr="00352BC5">
        <w:rPr>
          <w:rFonts w:ascii="Trebuchet MS" w:hAnsi="Trebuchet MS"/>
          <w:sz w:val="22"/>
          <w:szCs w:val="22"/>
          <w:lang w:val="sr-Cyrl-CS"/>
        </w:rPr>
        <w:t xml:space="preserve">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обавезе. </w:t>
      </w:r>
    </w:p>
    <w:p w:rsidR="00887ED0" w:rsidRPr="00352BC5" w:rsidRDefault="00887ED0" w:rsidP="00887ED0">
      <w:pPr>
        <w:ind w:left="-143" w:right="-759" w:firstLine="848"/>
        <w:jc w:val="both"/>
        <w:rPr>
          <w:rFonts w:ascii="Trebuchet MS" w:hAnsi="Trebuchet MS"/>
          <w:sz w:val="22"/>
          <w:szCs w:val="22"/>
          <w:lang w:val="sr-Cyrl-CS"/>
        </w:rPr>
      </w:pPr>
      <w:r w:rsidRPr="00352BC5">
        <w:rPr>
          <w:rFonts w:ascii="Trebuchet MS" w:hAnsi="Trebuchet MS"/>
          <w:sz w:val="22"/>
          <w:szCs w:val="22"/>
          <w:lang w:val="sr-Cyrl-CS"/>
        </w:rPr>
        <w:t xml:space="preserve">Отказни рок износи 30 (тридесет) дана и почиње да тече од дана пријема писаног обавештења о раскиду уговора. </w:t>
      </w:r>
      <w:r w:rsidRPr="00352BC5">
        <w:rPr>
          <w:rFonts w:ascii="Trebuchet MS" w:hAnsi="Trebuchet MS"/>
          <w:sz w:val="22"/>
          <w:szCs w:val="22"/>
          <w:lang w:val="sr-Cyrl-CS"/>
        </w:rPr>
        <w:cr/>
      </w:r>
    </w:p>
    <w:p w:rsidR="00887ED0" w:rsidRPr="00352BC5" w:rsidRDefault="00887ED0" w:rsidP="00887ED0">
      <w:pPr>
        <w:ind w:left="2832" w:firstLine="708"/>
        <w:jc w:val="both"/>
        <w:rPr>
          <w:rFonts w:ascii="Trebuchet MS" w:hAnsi="Trebuchet MS" w:cs="Arial"/>
          <w:sz w:val="22"/>
          <w:szCs w:val="22"/>
          <w:lang w:val="sr-Cyrl-RS"/>
        </w:rPr>
      </w:pPr>
      <w:r w:rsidRPr="00352BC5">
        <w:rPr>
          <w:rFonts w:ascii="Trebuchet MS" w:hAnsi="Trebuchet MS" w:cs="Arial"/>
          <w:sz w:val="22"/>
          <w:szCs w:val="22"/>
          <w:lang w:val="sr-Cyrl-RS"/>
        </w:rPr>
        <w:t>Члан 9.</w:t>
      </w:r>
    </w:p>
    <w:p w:rsidR="00887ED0" w:rsidRPr="00352BC5" w:rsidRDefault="00887ED0" w:rsidP="00887ED0">
      <w:pPr>
        <w:ind w:left="2832" w:firstLine="708"/>
        <w:jc w:val="both"/>
        <w:rPr>
          <w:rFonts w:ascii="Trebuchet MS" w:hAnsi="Trebuchet MS" w:cs="Arial"/>
          <w:sz w:val="22"/>
          <w:szCs w:val="22"/>
          <w:lang w:val="sr-Cyrl-RS"/>
        </w:rPr>
      </w:pPr>
      <w:r w:rsidRPr="00352BC5">
        <w:rPr>
          <w:rFonts w:ascii="Trebuchet MS" w:hAnsi="Trebuchet MS" w:cs="Arial"/>
          <w:sz w:val="22"/>
          <w:szCs w:val="22"/>
          <w:lang w:val="sr-Cyrl-RS"/>
        </w:rPr>
        <w:t xml:space="preserve"> </w:t>
      </w:r>
    </w:p>
    <w:p w:rsidR="00887ED0" w:rsidRDefault="00887ED0" w:rsidP="00887ED0">
      <w:pPr>
        <w:ind w:firstLine="708"/>
        <w:jc w:val="both"/>
        <w:rPr>
          <w:rFonts w:ascii="Trebuchet MS" w:hAnsi="Trebuchet MS" w:cs="Arial"/>
          <w:sz w:val="22"/>
          <w:szCs w:val="22"/>
          <w:lang w:val="sr-Cyrl-RS"/>
        </w:rPr>
      </w:pPr>
      <w:r w:rsidRPr="00352BC5">
        <w:rPr>
          <w:rFonts w:ascii="Trebuchet MS" w:hAnsi="Trebuchet MS" w:cs="Arial"/>
          <w:sz w:val="22"/>
          <w:szCs w:val="22"/>
          <w:lang w:val="sr-Cyrl-RS"/>
        </w:rPr>
        <w:t xml:space="preserve">За све што није регулисано овим уговором, примењиваће се одредбе Закона о облигационим односима, Закона о енергетици и подзаконских прописа којима се регулише рад енергетских субјеката, енергетске делатности и функционисања тржишта електричне енергије у Републици Србији. </w:t>
      </w:r>
    </w:p>
    <w:p w:rsidR="00887ED0" w:rsidRPr="00352BC5" w:rsidRDefault="00887ED0" w:rsidP="00887ED0">
      <w:pPr>
        <w:ind w:firstLine="708"/>
        <w:jc w:val="both"/>
        <w:rPr>
          <w:rFonts w:ascii="Trebuchet MS" w:hAnsi="Trebuchet MS" w:cs="Arial"/>
          <w:sz w:val="22"/>
          <w:szCs w:val="22"/>
          <w:lang w:val="sr-Cyrl-RS"/>
        </w:rPr>
      </w:pPr>
    </w:p>
    <w:p w:rsidR="00887ED0" w:rsidRPr="00352BC5" w:rsidRDefault="00887ED0" w:rsidP="00887ED0">
      <w:pPr>
        <w:jc w:val="both"/>
        <w:rPr>
          <w:rFonts w:ascii="Trebuchet MS" w:hAnsi="Trebuchet MS" w:cs="Arial"/>
          <w:b/>
          <w:lang w:val="sr-Cyrl-RS"/>
        </w:rPr>
      </w:pPr>
      <w:r w:rsidRPr="00352BC5">
        <w:rPr>
          <w:rFonts w:ascii="Trebuchet MS" w:hAnsi="Trebuchet MS" w:cs="Arial"/>
          <w:b/>
          <w:lang w:val="sr-Cyrl-RS"/>
        </w:rPr>
        <w:t xml:space="preserve"> </w:t>
      </w:r>
    </w:p>
    <w:p w:rsidR="00887ED0" w:rsidRDefault="00887ED0" w:rsidP="00887ED0">
      <w:pPr>
        <w:ind w:left="3540"/>
        <w:jc w:val="both"/>
        <w:rPr>
          <w:rFonts w:ascii="Trebuchet MS" w:hAnsi="Trebuchet MS" w:cs="Arial"/>
          <w:sz w:val="22"/>
          <w:szCs w:val="22"/>
          <w:lang w:val="sr-Cyrl-RS"/>
        </w:rPr>
      </w:pPr>
      <w:r w:rsidRPr="00352BC5">
        <w:rPr>
          <w:rFonts w:ascii="Trebuchet MS" w:hAnsi="Trebuchet MS" w:cs="Arial"/>
          <w:sz w:val="22"/>
          <w:szCs w:val="22"/>
          <w:lang w:val="sr-Cyrl-RS"/>
        </w:rPr>
        <w:t xml:space="preserve">Члан 10. </w:t>
      </w:r>
    </w:p>
    <w:p w:rsidR="00887ED0" w:rsidRPr="00352BC5" w:rsidRDefault="00887ED0" w:rsidP="00887ED0">
      <w:pPr>
        <w:ind w:left="3540"/>
        <w:jc w:val="both"/>
        <w:rPr>
          <w:rFonts w:ascii="Trebuchet MS" w:hAnsi="Trebuchet MS" w:cs="Arial"/>
          <w:sz w:val="22"/>
          <w:szCs w:val="22"/>
          <w:lang w:val="sr-Cyrl-RS"/>
        </w:rPr>
      </w:pPr>
    </w:p>
    <w:p w:rsidR="00887ED0" w:rsidRPr="00352BC5" w:rsidRDefault="00887ED0" w:rsidP="00887ED0">
      <w:pPr>
        <w:ind w:firstLine="708"/>
        <w:jc w:val="both"/>
        <w:rPr>
          <w:rFonts w:ascii="Trebuchet MS" w:hAnsi="Trebuchet MS" w:cs="Arial"/>
          <w:sz w:val="22"/>
          <w:szCs w:val="22"/>
          <w:lang w:val="sr-Cyrl-RS"/>
        </w:rPr>
      </w:pPr>
      <w:r w:rsidRPr="00352BC5">
        <w:rPr>
          <w:rFonts w:ascii="Trebuchet MS" w:hAnsi="Trebuchet MS" w:cs="Arial"/>
          <w:sz w:val="22"/>
          <w:szCs w:val="22"/>
          <w:lang w:val="sr-Cyrl-RS"/>
        </w:rPr>
        <w:t xml:space="preserve"> Сва спорна питања у тумачењу и примени овог уговора, уговорне стране ће решавати </w:t>
      </w:r>
    </w:p>
    <w:p w:rsidR="00887ED0" w:rsidRPr="00352BC5" w:rsidRDefault="00887ED0" w:rsidP="00887ED0">
      <w:pPr>
        <w:jc w:val="both"/>
        <w:rPr>
          <w:rFonts w:ascii="Trebuchet MS" w:hAnsi="Trebuchet MS" w:cs="Arial"/>
          <w:sz w:val="22"/>
          <w:szCs w:val="22"/>
          <w:lang w:val="sr-Cyrl-RS"/>
        </w:rPr>
      </w:pPr>
      <w:r w:rsidRPr="00352BC5">
        <w:rPr>
          <w:rFonts w:ascii="Trebuchet MS" w:hAnsi="Trebuchet MS" w:cs="Arial"/>
          <w:sz w:val="22"/>
          <w:szCs w:val="22"/>
          <w:lang w:val="sr-Cyrl-RS"/>
        </w:rPr>
        <w:t xml:space="preserve">споразумно. </w:t>
      </w:r>
    </w:p>
    <w:p w:rsidR="00887ED0" w:rsidRDefault="00887ED0" w:rsidP="00887ED0">
      <w:pPr>
        <w:jc w:val="both"/>
        <w:rPr>
          <w:rFonts w:ascii="Trebuchet MS" w:hAnsi="Trebuchet MS" w:cs="Arial"/>
          <w:sz w:val="22"/>
          <w:szCs w:val="22"/>
          <w:lang w:val="sr-Cyrl-RS"/>
        </w:rPr>
      </w:pPr>
      <w:r w:rsidRPr="00352BC5">
        <w:rPr>
          <w:rFonts w:ascii="Trebuchet MS" w:hAnsi="Trebuchet MS" w:cs="Arial"/>
          <w:sz w:val="22"/>
          <w:szCs w:val="22"/>
          <w:lang w:val="sr-Cyrl-RS"/>
        </w:rPr>
        <w:t xml:space="preserve"> </w:t>
      </w:r>
      <w:r w:rsidRPr="00352BC5">
        <w:rPr>
          <w:rFonts w:ascii="Trebuchet MS" w:hAnsi="Trebuchet MS" w:cs="Arial"/>
          <w:sz w:val="22"/>
          <w:szCs w:val="22"/>
          <w:lang w:val="sr-Cyrl-RS"/>
        </w:rPr>
        <w:tab/>
        <w:t xml:space="preserve">У случају спора уговорне стране уговарају надлежност Привредног суда у Нишу. </w:t>
      </w:r>
    </w:p>
    <w:p w:rsidR="00887ED0" w:rsidRPr="00352BC5" w:rsidRDefault="00887ED0" w:rsidP="00887ED0">
      <w:pPr>
        <w:jc w:val="both"/>
        <w:rPr>
          <w:rFonts w:ascii="Trebuchet MS" w:hAnsi="Trebuchet MS" w:cs="Arial"/>
          <w:sz w:val="22"/>
          <w:szCs w:val="22"/>
          <w:lang w:val="sr-Cyrl-RS"/>
        </w:rPr>
      </w:pPr>
    </w:p>
    <w:p w:rsidR="00887ED0" w:rsidRPr="00352BC5" w:rsidRDefault="00887ED0" w:rsidP="00887ED0">
      <w:pPr>
        <w:jc w:val="both"/>
        <w:rPr>
          <w:rFonts w:ascii="Trebuchet MS" w:hAnsi="Trebuchet MS" w:cs="Arial"/>
          <w:sz w:val="22"/>
          <w:szCs w:val="22"/>
          <w:lang w:val="sr-Cyrl-RS"/>
        </w:rPr>
      </w:pPr>
      <w:r w:rsidRPr="00352BC5">
        <w:rPr>
          <w:rFonts w:ascii="Trebuchet MS" w:hAnsi="Trebuchet MS" w:cs="Arial"/>
          <w:sz w:val="22"/>
          <w:szCs w:val="22"/>
          <w:lang w:val="sr-Cyrl-RS"/>
        </w:rPr>
        <w:t xml:space="preserve"> </w:t>
      </w:r>
    </w:p>
    <w:p w:rsidR="00887ED0" w:rsidRPr="00352BC5" w:rsidRDefault="00887ED0" w:rsidP="00887ED0">
      <w:pPr>
        <w:ind w:left="2832" w:firstLine="708"/>
        <w:jc w:val="both"/>
        <w:rPr>
          <w:rFonts w:ascii="Trebuchet MS" w:hAnsi="Trebuchet MS" w:cs="Arial"/>
          <w:sz w:val="22"/>
          <w:szCs w:val="22"/>
          <w:lang w:val="sr-Cyrl-RS"/>
        </w:rPr>
      </w:pPr>
      <w:r w:rsidRPr="00352BC5">
        <w:rPr>
          <w:rFonts w:ascii="Trebuchet MS" w:hAnsi="Trebuchet MS" w:cs="Arial"/>
          <w:sz w:val="22"/>
          <w:szCs w:val="22"/>
          <w:lang w:val="sr-Cyrl-RS"/>
        </w:rPr>
        <w:t>Члан 11.</w:t>
      </w:r>
    </w:p>
    <w:p w:rsidR="00887ED0" w:rsidRPr="00352BC5" w:rsidRDefault="00887ED0" w:rsidP="00887ED0">
      <w:pPr>
        <w:jc w:val="both"/>
        <w:rPr>
          <w:rFonts w:ascii="Trebuchet MS" w:hAnsi="Trebuchet MS" w:cs="Arial"/>
          <w:sz w:val="22"/>
          <w:szCs w:val="22"/>
          <w:lang w:val="sr-Cyrl-RS"/>
        </w:rPr>
      </w:pPr>
      <w:r w:rsidRPr="00352BC5">
        <w:rPr>
          <w:rFonts w:ascii="Trebuchet MS" w:hAnsi="Trebuchet MS" w:cs="Arial"/>
          <w:sz w:val="22"/>
          <w:szCs w:val="22"/>
          <w:lang w:val="sr-Cyrl-RS"/>
        </w:rPr>
        <w:t xml:space="preserve"> </w:t>
      </w:r>
    </w:p>
    <w:p w:rsidR="00887ED0" w:rsidRPr="00352BC5" w:rsidRDefault="00887ED0" w:rsidP="00887ED0">
      <w:pPr>
        <w:ind w:firstLine="708"/>
        <w:jc w:val="both"/>
        <w:rPr>
          <w:rFonts w:ascii="Trebuchet MS" w:hAnsi="Trebuchet MS" w:cs="Arial"/>
          <w:sz w:val="22"/>
          <w:szCs w:val="22"/>
          <w:lang w:val="sr-Cyrl-RS"/>
        </w:rPr>
      </w:pPr>
      <w:r w:rsidRPr="00352BC5">
        <w:rPr>
          <w:rFonts w:ascii="Trebuchet MS" w:hAnsi="Trebuchet MS" w:cs="Arial"/>
          <w:sz w:val="22"/>
          <w:szCs w:val="22"/>
          <w:lang w:val="sr-Cyrl-RS"/>
        </w:rPr>
        <w:t xml:space="preserve">Овај уговор ступа на снагу даном потписивања. </w:t>
      </w:r>
      <w:r w:rsidRPr="00352BC5">
        <w:rPr>
          <w:rFonts w:ascii="Trebuchet MS" w:hAnsi="Trebuchet MS" w:cs="Arial"/>
          <w:sz w:val="22"/>
          <w:szCs w:val="22"/>
          <w:lang w:val="sr-Cyrl-RS"/>
        </w:rPr>
        <w:cr/>
      </w:r>
    </w:p>
    <w:p w:rsidR="00887ED0" w:rsidRPr="00FA1FD7" w:rsidRDefault="00887ED0" w:rsidP="00887ED0">
      <w:pPr>
        <w:jc w:val="both"/>
        <w:rPr>
          <w:rFonts w:ascii="Trebuchet MS" w:hAnsi="Trebuchet MS" w:cs="Arial"/>
          <w:sz w:val="22"/>
          <w:szCs w:val="22"/>
          <w:lang w:val="sr-Cyrl-RS"/>
        </w:rPr>
      </w:pPr>
    </w:p>
    <w:p w:rsidR="00887ED0" w:rsidRPr="00FA1FD7" w:rsidRDefault="00887ED0" w:rsidP="00887ED0">
      <w:pPr>
        <w:ind w:left="2832" w:firstLine="708"/>
        <w:jc w:val="both"/>
        <w:rPr>
          <w:rFonts w:ascii="Trebuchet MS" w:hAnsi="Trebuchet MS" w:cs="Arial"/>
          <w:sz w:val="22"/>
          <w:szCs w:val="22"/>
          <w:lang w:val="sr-Cyrl-RS"/>
        </w:rPr>
      </w:pPr>
      <w:r w:rsidRPr="00FA1FD7">
        <w:rPr>
          <w:rFonts w:ascii="Trebuchet MS" w:hAnsi="Trebuchet MS" w:cs="Arial"/>
          <w:sz w:val="22"/>
          <w:szCs w:val="22"/>
          <w:lang w:val="sr-Cyrl-RS"/>
        </w:rPr>
        <w:t xml:space="preserve">Члан 12. </w:t>
      </w:r>
    </w:p>
    <w:p w:rsidR="00887ED0" w:rsidRPr="00FA1FD7" w:rsidRDefault="00887ED0" w:rsidP="00887ED0">
      <w:pPr>
        <w:ind w:left="2832" w:firstLine="708"/>
        <w:jc w:val="both"/>
        <w:rPr>
          <w:rFonts w:ascii="Trebuchet MS" w:hAnsi="Trebuchet MS" w:cs="Arial"/>
          <w:sz w:val="22"/>
          <w:szCs w:val="22"/>
          <w:lang w:val="sr-Cyrl-RS"/>
        </w:rPr>
      </w:pPr>
    </w:p>
    <w:p w:rsidR="00887ED0" w:rsidRPr="00FA1FD7" w:rsidRDefault="00887ED0" w:rsidP="00887ED0">
      <w:pPr>
        <w:ind w:firstLine="708"/>
        <w:jc w:val="both"/>
        <w:rPr>
          <w:rFonts w:ascii="Trebuchet MS" w:hAnsi="Trebuchet MS" w:cs="Arial"/>
          <w:sz w:val="22"/>
          <w:szCs w:val="22"/>
          <w:lang w:val="sr-Cyrl-RS"/>
        </w:rPr>
      </w:pPr>
      <w:r w:rsidRPr="00FA1FD7">
        <w:rPr>
          <w:rFonts w:ascii="Trebuchet MS" w:hAnsi="Trebuchet MS" w:cs="Arial"/>
          <w:sz w:val="22"/>
          <w:szCs w:val="22"/>
          <w:lang w:val="sr-Cyrl-RS"/>
        </w:rPr>
        <w:t xml:space="preserve">Овај уговор је сачињен у 4 (четири) истоветна примерка, од којих свака страна задржава по 2 (два) примерка. </w:t>
      </w:r>
      <w:r w:rsidRPr="00FA1FD7">
        <w:rPr>
          <w:rFonts w:ascii="Trebuchet MS" w:hAnsi="Trebuchet MS" w:cs="Arial"/>
          <w:sz w:val="22"/>
          <w:szCs w:val="22"/>
          <w:lang w:val="sr-Cyrl-RS"/>
        </w:rPr>
        <w:cr/>
      </w:r>
    </w:p>
    <w:p w:rsidR="00887ED0" w:rsidRPr="001864DB" w:rsidRDefault="00887ED0" w:rsidP="00887ED0">
      <w:pPr>
        <w:jc w:val="both"/>
        <w:rPr>
          <w:rFonts w:ascii="Trebuchet MS" w:hAnsi="Trebuchet MS" w:cs="Arial"/>
          <w:lang w:val="sr-Cyrl-RS"/>
        </w:rPr>
      </w:pPr>
    </w:p>
    <w:p w:rsidR="00887ED0" w:rsidRPr="001864DB" w:rsidRDefault="00887ED0" w:rsidP="00887ED0">
      <w:pPr>
        <w:jc w:val="both"/>
        <w:rPr>
          <w:rFonts w:ascii="Trebuchet MS" w:hAnsi="Trebuchet MS" w:cs="Arial"/>
          <w:lang w:val="sr-Cyrl-RS"/>
        </w:rPr>
      </w:pPr>
    </w:p>
    <w:p w:rsidR="00887ED0" w:rsidRPr="00FA1FD7" w:rsidRDefault="00887ED0" w:rsidP="00887ED0">
      <w:pPr>
        <w:jc w:val="both"/>
        <w:rPr>
          <w:rFonts w:ascii="Trebuchet MS" w:hAnsi="Trebuchet MS" w:cs="Arial"/>
          <w:sz w:val="22"/>
          <w:szCs w:val="22"/>
          <w:lang w:val="sr-Cyrl-RS"/>
        </w:rPr>
      </w:pPr>
    </w:p>
    <w:p w:rsidR="00887ED0" w:rsidRPr="00FA1FD7" w:rsidRDefault="00887ED0" w:rsidP="00887ED0">
      <w:pPr>
        <w:jc w:val="both"/>
        <w:rPr>
          <w:rFonts w:ascii="Trebuchet MS" w:hAnsi="Trebuchet MS" w:cs="Arial"/>
          <w:sz w:val="22"/>
          <w:szCs w:val="22"/>
          <w:lang w:val="sr-Cyrl-RS"/>
        </w:rPr>
      </w:pPr>
      <w:r w:rsidRPr="00FA1FD7">
        <w:rPr>
          <w:rFonts w:ascii="Trebuchet MS" w:hAnsi="Trebuchet MS" w:cs="Arial"/>
          <w:sz w:val="22"/>
          <w:szCs w:val="22"/>
          <w:lang w:val="sr-Cyrl-RS"/>
        </w:rPr>
        <w:t xml:space="preserve">    За Купца                                                                </w:t>
      </w:r>
      <w:r>
        <w:rPr>
          <w:rFonts w:ascii="Trebuchet MS" w:hAnsi="Trebuchet MS" w:cs="Arial"/>
          <w:sz w:val="22"/>
          <w:szCs w:val="22"/>
          <w:lang w:val="sr-Cyrl-RS"/>
        </w:rPr>
        <w:t xml:space="preserve">          </w:t>
      </w:r>
      <w:r w:rsidRPr="00FA1FD7">
        <w:rPr>
          <w:rFonts w:ascii="Trebuchet MS" w:hAnsi="Trebuchet MS" w:cs="Arial"/>
          <w:sz w:val="22"/>
          <w:szCs w:val="22"/>
          <w:lang w:val="sr-Cyrl-RS"/>
        </w:rPr>
        <w:t xml:space="preserve">   За Снабдевача</w:t>
      </w:r>
    </w:p>
    <w:p w:rsidR="00887ED0" w:rsidRPr="00FA1FD7" w:rsidRDefault="00887ED0" w:rsidP="00887ED0">
      <w:pPr>
        <w:jc w:val="both"/>
        <w:rPr>
          <w:rFonts w:ascii="Trebuchet MS" w:hAnsi="Trebuchet MS" w:cs="Arial"/>
          <w:sz w:val="22"/>
          <w:szCs w:val="22"/>
          <w:lang w:val="sr-Cyrl-RS"/>
        </w:rPr>
      </w:pPr>
      <w:r>
        <w:rPr>
          <w:rFonts w:ascii="Trebuchet MS" w:hAnsi="Trebuchet MS" w:cs="Arial"/>
          <w:sz w:val="22"/>
          <w:szCs w:val="22"/>
          <w:lang w:val="sr-Cyrl-RS"/>
        </w:rPr>
        <w:t xml:space="preserve">   в.д. д</w:t>
      </w:r>
      <w:r w:rsidRPr="00FA1FD7">
        <w:rPr>
          <w:rFonts w:ascii="Trebuchet MS" w:hAnsi="Trebuchet MS" w:cs="Arial"/>
          <w:sz w:val="22"/>
          <w:szCs w:val="22"/>
          <w:lang w:val="sr-Cyrl-RS"/>
        </w:rPr>
        <w:t>иректор</w:t>
      </w:r>
      <w:r>
        <w:rPr>
          <w:rFonts w:ascii="Trebuchet MS" w:hAnsi="Trebuchet MS" w:cs="Arial"/>
          <w:sz w:val="22"/>
          <w:szCs w:val="22"/>
          <w:lang w:val="sr-Cyrl-RS"/>
        </w:rPr>
        <w:t>а</w:t>
      </w:r>
      <w:r w:rsidRPr="00FA1FD7">
        <w:rPr>
          <w:rFonts w:ascii="Trebuchet MS" w:hAnsi="Trebuchet MS" w:cs="Arial"/>
          <w:sz w:val="22"/>
          <w:szCs w:val="22"/>
          <w:lang w:val="sr-Cyrl-RS"/>
        </w:rPr>
        <w:t xml:space="preserve">                                                  </w:t>
      </w:r>
      <w:r>
        <w:rPr>
          <w:rFonts w:ascii="Trebuchet MS" w:hAnsi="Trebuchet MS" w:cs="Arial"/>
          <w:sz w:val="22"/>
          <w:szCs w:val="22"/>
          <w:lang w:val="sr-Cyrl-RS"/>
        </w:rPr>
        <w:t xml:space="preserve">   </w:t>
      </w:r>
      <w:r w:rsidRPr="00FA1FD7">
        <w:rPr>
          <w:rFonts w:ascii="Trebuchet MS" w:hAnsi="Trebuchet MS" w:cs="Arial"/>
          <w:sz w:val="22"/>
          <w:szCs w:val="22"/>
          <w:lang w:val="sr-Cyrl-RS"/>
        </w:rPr>
        <w:t xml:space="preserve">                 </w:t>
      </w:r>
      <w:r>
        <w:rPr>
          <w:rFonts w:ascii="Trebuchet MS" w:hAnsi="Trebuchet MS" w:cs="Arial"/>
          <w:sz w:val="22"/>
          <w:szCs w:val="22"/>
          <w:lang w:val="sr-Cyrl-RS"/>
        </w:rPr>
        <w:t xml:space="preserve">    </w:t>
      </w:r>
      <w:r w:rsidRPr="00FA1FD7">
        <w:rPr>
          <w:rFonts w:ascii="Trebuchet MS" w:hAnsi="Trebuchet MS" w:cs="Arial"/>
          <w:sz w:val="22"/>
          <w:szCs w:val="22"/>
          <w:lang w:val="sr-Cyrl-RS"/>
        </w:rPr>
        <w:t xml:space="preserve"> Директор</w:t>
      </w:r>
    </w:p>
    <w:p w:rsidR="00887ED0" w:rsidRPr="001864DB" w:rsidRDefault="00887ED0" w:rsidP="00887ED0">
      <w:pPr>
        <w:jc w:val="both"/>
        <w:rPr>
          <w:rFonts w:ascii="Trebuchet MS" w:hAnsi="Trebuchet MS" w:cs="Arial"/>
          <w:lang w:val="sr-Cyrl-RS"/>
        </w:rPr>
      </w:pPr>
      <w:r w:rsidRPr="001864DB">
        <w:rPr>
          <w:rFonts w:ascii="Trebuchet MS" w:hAnsi="Trebuchet MS" w:cs="Arial"/>
          <w:lang w:val="sr-Cyrl-RS"/>
        </w:rPr>
        <w:t>__________________                                                       ___________________</w:t>
      </w:r>
    </w:p>
    <w:p w:rsidR="00887ED0" w:rsidRPr="00BE47FA" w:rsidRDefault="00887ED0" w:rsidP="00887ED0">
      <w:pPr>
        <w:pStyle w:val="Title"/>
        <w:jc w:val="left"/>
        <w:rPr>
          <w:rFonts w:ascii="Arial" w:hAnsi="Arial" w:cs="Arial"/>
          <w:b w:val="0"/>
          <w:bCs w:val="0"/>
          <w:lang w:val="sr-Latn-RS"/>
        </w:rPr>
      </w:pPr>
    </w:p>
    <w:p w:rsidR="00887ED0" w:rsidRDefault="00887ED0" w:rsidP="00887ED0">
      <w:pPr>
        <w:pStyle w:val="Title"/>
        <w:jc w:val="left"/>
        <w:rPr>
          <w:rFonts w:ascii="Arial" w:hAnsi="Arial" w:cs="Arial"/>
          <w:b w:val="0"/>
          <w:bCs w:val="0"/>
          <w:lang w:val="sr-Cyrl-RS"/>
        </w:rPr>
      </w:pPr>
    </w:p>
    <w:p w:rsidR="00887ED0" w:rsidRDefault="00887ED0" w:rsidP="00887ED0">
      <w:pPr>
        <w:pStyle w:val="Title"/>
        <w:jc w:val="left"/>
        <w:rPr>
          <w:rFonts w:ascii="Arial" w:hAnsi="Arial" w:cs="Arial"/>
          <w:b w:val="0"/>
          <w:bCs w:val="0"/>
          <w:lang w:val="sr-Cyrl-RS"/>
        </w:rPr>
      </w:pPr>
    </w:p>
    <w:p w:rsidR="00887ED0" w:rsidRDefault="00887ED0" w:rsidP="00887ED0">
      <w:pPr>
        <w:pStyle w:val="Title"/>
        <w:jc w:val="left"/>
        <w:rPr>
          <w:rFonts w:ascii="Arial" w:hAnsi="Arial" w:cs="Arial"/>
          <w:b w:val="0"/>
          <w:bCs w:val="0"/>
          <w:lang w:val="sr-Cyrl-RS"/>
        </w:rPr>
      </w:pPr>
    </w:p>
    <w:p w:rsidR="00887ED0" w:rsidRDefault="00887ED0" w:rsidP="00887ED0">
      <w:pPr>
        <w:pStyle w:val="Title"/>
        <w:jc w:val="left"/>
        <w:rPr>
          <w:rFonts w:ascii="Arial" w:hAnsi="Arial" w:cs="Arial"/>
          <w:b w:val="0"/>
          <w:bCs w:val="0"/>
          <w:lang w:val="sr-Cyrl-RS"/>
        </w:rPr>
      </w:pPr>
    </w:p>
    <w:p w:rsidR="00887ED0" w:rsidRDefault="00887ED0" w:rsidP="00887ED0">
      <w:pPr>
        <w:pStyle w:val="Title"/>
        <w:jc w:val="left"/>
        <w:rPr>
          <w:rFonts w:ascii="Arial" w:hAnsi="Arial" w:cs="Arial"/>
          <w:b w:val="0"/>
          <w:bCs w:val="0"/>
          <w:lang w:val="sr-Cyrl-RS"/>
        </w:rPr>
      </w:pPr>
    </w:p>
    <w:p w:rsidR="00887ED0" w:rsidRDefault="00887ED0" w:rsidP="00887ED0">
      <w:pPr>
        <w:pStyle w:val="Title"/>
        <w:jc w:val="left"/>
        <w:rPr>
          <w:rFonts w:ascii="Arial" w:hAnsi="Arial" w:cs="Arial"/>
          <w:b w:val="0"/>
          <w:bCs w:val="0"/>
          <w:lang w:val="sr-Cyrl-RS"/>
        </w:rPr>
      </w:pPr>
    </w:p>
    <w:p w:rsidR="00887ED0" w:rsidRDefault="00887ED0" w:rsidP="00887ED0">
      <w:pPr>
        <w:pStyle w:val="Title"/>
        <w:jc w:val="left"/>
        <w:rPr>
          <w:rFonts w:ascii="Arial" w:hAnsi="Arial" w:cs="Arial"/>
          <w:b w:val="0"/>
          <w:bCs w:val="0"/>
          <w:lang w:val="sr-Cyrl-RS"/>
        </w:rPr>
      </w:pPr>
    </w:p>
    <w:p w:rsidR="00887ED0" w:rsidRDefault="00887ED0" w:rsidP="00887ED0">
      <w:pPr>
        <w:pStyle w:val="Title"/>
        <w:jc w:val="left"/>
        <w:rPr>
          <w:rFonts w:ascii="Arial" w:hAnsi="Arial" w:cs="Arial"/>
          <w:b w:val="0"/>
          <w:bCs w:val="0"/>
          <w:lang w:val="sr-Cyrl-RS"/>
        </w:rPr>
      </w:pPr>
    </w:p>
    <w:p w:rsidR="00887ED0" w:rsidRPr="00F71663" w:rsidRDefault="00887ED0" w:rsidP="00887ED0">
      <w:pPr>
        <w:pStyle w:val="Title"/>
        <w:jc w:val="left"/>
        <w:rPr>
          <w:rFonts w:ascii="Trebuchet MS" w:hAnsi="Trebuchet MS" w:cs="Arial"/>
          <w:b w:val="0"/>
          <w:bCs w:val="0"/>
          <w:sz w:val="22"/>
          <w:szCs w:val="22"/>
          <w:lang w:val="en-US"/>
        </w:rPr>
      </w:pPr>
      <w:r>
        <w:rPr>
          <w:rFonts w:ascii="Trebuchet MS" w:hAnsi="Trebuchet MS" w:cs="Arial"/>
          <w:b w:val="0"/>
          <w:bCs w:val="0"/>
          <w:sz w:val="22"/>
          <w:szCs w:val="22"/>
          <w:lang w:val="sr-Cyrl-RS"/>
        </w:rPr>
        <w:t>Т</w:t>
      </w:r>
      <w:proofErr w:type="spellStart"/>
      <w:r>
        <w:rPr>
          <w:rFonts w:ascii="Trebuchet MS" w:hAnsi="Trebuchet MS" w:cs="Arial"/>
          <w:b w:val="0"/>
          <w:bCs w:val="0"/>
          <w:sz w:val="22"/>
          <w:szCs w:val="22"/>
          <w:lang w:val="en-US"/>
        </w:rPr>
        <w:t>abela</w:t>
      </w:r>
      <w:proofErr w:type="spellEnd"/>
      <w:r>
        <w:rPr>
          <w:rFonts w:ascii="Trebuchet MS" w:hAnsi="Trebuchet MS" w:cs="Arial"/>
          <w:b w:val="0"/>
          <w:bCs w:val="0"/>
          <w:sz w:val="22"/>
          <w:szCs w:val="22"/>
          <w:lang w:val="en-US"/>
        </w:rPr>
        <w:t xml:space="preserve"> T1                                                                                                             </w:t>
      </w:r>
      <w:proofErr w:type="spellStart"/>
      <w:r>
        <w:rPr>
          <w:rFonts w:ascii="Trebuchet MS" w:hAnsi="Trebuchet MS" w:cs="Arial"/>
          <w:b w:val="0"/>
          <w:bCs w:val="0"/>
          <w:sz w:val="22"/>
          <w:szCs w:val="22"/>
          <w:lang w:val="en-US"/>
        </w:rPr>
        <w:t>Prilog</w:t>
      </w:r>
      <w:proofErr w:type="spellEnd"/>
      <w:r>
        <w:rPr>
          <w:rFonts w:ascii="Trebuchet MS" w:hAnsi="Trebuchet MS" w:cs="Arial"/>
          <w:b w:val="0"/>
          <w:bCs w:val="0"/>
          <w:sz w:val="22"/>
          <w:szCs w:val="22"/>
          <w:lang w:val="en-US"/>
        </w:rPr>
        <w:t xml:space="preserve"> 1.</w:t>
      </w:r>
    </w:p>
    <w:p w:rsidR="00887ED0" w:rsidRPr="00167FDC" w:rsidRDefault="00887ED0" w:rsidP="00887ED0">
      <w:pPr>
        <w:pStyle w:val="Title"/>
        <w:jc w:val="left"/>
        <w:rPr>
          <w:b w:val="0"/>
          <w:lang w:val="sr-Cyrl-RS"/>
        </w:rPr>
      </w:pPr>
    </w:p>
    <w:p w:rsidR="00887ED0" w:rsidRDefault="00887ED0" w:rsidP="00887ED0">
      <w:pPr>
        <w:pStyle w:val="Title"/>
        <w:rPr>
          <w:b w:val="0"/>
          <w:lang w:val="sr-Cyrl-RS"/>
        </w:rPr>
      </w:pPr>
    </w:p>
    <w:p w:rsidR="00887ED0" w:rsidRDefault="00887ED0" w:rsidP="00887ED0">
      <w:pPr>
        <w:pStyle w:val="Title"/>
        <w:rPr>
          <w:b w:val="0"/>
          <w:lang w:val="sr-Cyrl-RS"/>
        </w:rPr>
      </w:pPr>
    </w:p>
    <w:p w:rsidR="00887ED0" w:rsidRDefault="00887ED0" w:rsidP="00887ED0">
      <w:pPr>
        <w:pStyle w:val="Title"/>
        <w:rPr>
          <w:b w:val="0"/>
          <w:lang w:val="sr-Cyrl-RS"/>
        </w:rPr>
      </w:pPr>
    </w:p>
    <w:p w:rsidR="00887ED0" w:rsidRPr="00731D54" w:rsidRDefault="00887ED0" w:rsidP="00887ED0">
      <w:pPr>
        <w:pStyle w:val="Title"/>
        <w:rPr>
          <w:b w:val="0"/>
          <w:lang w:val="sr-Cyrl-RS"/>
        </w:rPr>
      </w:pPr>
      <w:r w:rsidRPr="00731D54">
        <w:rPr>
          <w:b w:val="0"/>
          <w:lang w:val="sr-Latn-CS"/>
        </w:rPr>
        <w:t>Spisak brojila i potrošnja električne energrije za 201</w:t>
      </w:r>
      <w:r>
        <w:rPr>
          <w:b w:val="0"/>
          <w:lang w:val="sr-Cyrl-RS"/>
        </w:rPr>
        <w:t>8</w:t>
      </w:r>
      <w:r w:rsidRPr="00731D54">
        <w:rPr>
          <w:b w:val="0"/>
          <w:lang w:val="sr-Latn-CS"/>
        </w:rPr>
        <w:t xml:space="preserve"> god</w:t>
      </w:r>
    </w:p>
    <w:p w:rsidR="00887ED0" w:rsidRPr="00731D54" w:rsidRDefault="00887ED0" w:rsidP="00887ED0">
      <w:pPr>
        <w:pStyle w:val="Title"/>
        <w:rPr>
          <w:b w:val="0"/>
          <w:lang w:val="sr-Cyrl-RS"/>
        </w:rPr>
      </w:pPr>
    </w:p>
    <w:tbl>
      <w:tblPr>
        <w:tblW w:w="1148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</w:tblGrid>
      <w:tr w:rsidR="00887ED0" w:rsidTr="00731EBD">
        <w:trPr>
          <w:trHeight w:val="345"/>
        </w:trPr>
        <w:tc>
          <w:tcPr>
            <w:tcW w:w="709" w:type="dxa"/>
            <w:vMerge w:val="restart"/>
            <w:tcBorders>
              <w:left w:val="nil"/>
            </w:tcBorders>
            <w:shd w:val="clear" w:color="auto" w:fill="auto"/>
          </w:tcPr>
          <w:p w:rsidR="00887ED0" w:rsidRPr="00167FDC" w:rsidRDefault="00887ED0" w:rsidP="00731EBD">
            <w:pPr>
              <w:rPr>
                <w:sz w:val="16"/>
                <w:szCs w:val="16"/>
              </w:rPr>
            </w:pPr>
            <w:proofErr w:type="spellStart"/>
            <w:r w:rsidRPr="00167FDC">
              <w:rPr>
                <w:sz w:val="16"/>
                <w:szCs w:val="16"/>
              </w:rPr>
              <w:t>Merno</w:t>
            </w:r>
            <w:proofErr w:type="spellEnd"/>
            <w:r w:rsidRPr="00167FDC">
              <w:rPr>
                <w:sz w:val="16"/>
                <w:szCs w:val="16"/>
              </w:rPr>
              <w:t xml:space="preserve"> </w:t>
            </w:r>
          </w:p>
          <w:p w:rsidR="00887ED0" w:rsidRPr="00167FDC" w:rsidRDefault="00887ED0" w:rsidP="00731EBD">
            <w:pPr>
              <w:rPr>
                <w:sz w:val="16"/>
                <w:szCs w:val="16"/>
              </w:rPr>
            </w:pPr>
            <w:proofErr w:type="spellStart"/>
            <w:r w:rsidRPr="00167FDC">
              <w:rPr>
                <w:sz w:val="16"/>
                <w:szCs w:val="16"/>
              </w:rPr>
              <w:t>Mesto</w:t>
            </w:r>
            <w:proofErr w:type="spellEnd"/>
          </w:p>
          <w:p w:rsidR="00887ED0" w:rsidRPr="00167FDC" w:rsidRDefault="00887ED0" w:rsidP="00731EBD">
            <w:pPr>
              <w:rPr>
                <w:sz w:val="16"/>
                <w:szCs w:val="16"/>
              </w:rPr>
            </w:pPr>
            <w:r w:rsidRPr="00167FDC">
              <w:rPr>
                <w:sz w:val="16"/>
                <w:szCs w:val="16"/>
              </w:rPr>
              <w:t>ED br.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87ED0" w:rsidRPr="00167FDC" w:rsidRDefault="00887ED0" w:rsidP="00731EBD">
            <w:pPr>
              <w:rPr>
                <w:sz w:val="16"/>
                <w:szCs w:val="16"/>
              </w:rPr>
            </w:pPr>
            <w:proofErr w:type="spellStart"/>
            <w:r w:rsidRPr="00167FDC">
              <w:rPr>
                <w:sz w:val="16"/>
                <w:szCs w:val="16"/>
              </w:rPr>
              <w:t>Broj</w:t>
            </w:r>
            <w:proofErr w:type="spellEnd"/>
          </w:p>
          <w:p w:rsidR="00887ED0" w:rsidRPr="00167FDC" w:rsidRDefault="00887ED0" w:rsidP="00731EBD">
            <w:pPr>
              <w:rPr>
                <w:sz w:val="16"/>
                <w:szCs w:val="16"/>
              </w:rPr>
            </w:pPr>
            <w:proofErr w:type="spellStart"/>
            <w:r w:rsidRPr="00167FDC">
              <w:rPr>
                <w:sz w:val="16"/>
                <w:szCs w:val="16"/>
              </w:rPr>
              <w:t>Brojila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887ED0" w:rsidRPr="00167FDC" w:rsidRDefault="00887ED0" w:rsidP="00731EBD">
            <w:pPr>
              <w:rPr>
                <w:sz w:val="16"/>
                <w:szCs w:val="16"/>
              </w:rPr>
            </w:pPr>
            <w:proofErr w:type="spellStart"/>
            <w:r w:rsidRPr="00167FDC">
              <w:rPr>
                <w:sz w:val="16"/>
                <w:szCs w:val="16"/>
              </w:rPr>
              <w:t>Napon</w:t>
            </w:r>
            <w:proofErr w:type="spellEnd"/>
            <w:r w:rsidRPr="00167FDC">
              <w:rPr>
                <w:sz w:val="16"/>
                <w:szCs w:val="16"/>
              </w:rPr>
              <w:t>-</w:t>
            </w:r>
          </w:p>
          <w:p w:rsidR="00887ED0" w:rsidRPr="00167FDC" w:rsidRDefault="00887ED0" w:rsidP="00731EBD">
            <w:pPr>
              <w:rPr>
                <w:sz w:val="16"/>
                <w:szCs w:val="16"/>
              </w:rPr>
            </w:pPr>
            <w:r w:rsidRPr="00167FDC">
              <w:rPr>
                <w:sz w:val="16"/>
                <w:szCs w:val="16"/>
              </w:rPr>
              <w:t>ski</w:t>
            </w:r>
          </w:p>
          <w:p w:rsidR="00887ED0" w:rsidRPr="00167FDC" w:rsidRDefault="00887ED0" w:rsidP="00731EBD">
            <w:pPr>
              <w:rPr>
                <w:sz w:val="16"/>
                <w:szCs w:val="16"/>
              </w:rPr>
            </w:pPr>
            <w:proofErr w:type="spellStart"/>
            <w:r w:rsidRPr="00167FDC">
              <w:rPr>
                <w:sz w:val="16"/>
                <w:szCs w:val="16"/>
              </w:rPr>
              <w:t>nivo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887ED0" w:rsidRPr="00167FDC" w:rsidRDefault="00887ED0" w:rsidP="00731EBD">
            <w:pPr>
              <w:rPr>
                <w:sz w:val="16"/>
                <w:szCs w:val="16"/>
              </w:rPr>
            </w:pPr>
            <w:proofErr w:type="spellStart"/>
            <w:r w:rsidRPr="00167FDC">
              <w:rPr>
                <w:sz w:val="16"/>
                <w:szCs w:val="16"/>
              </w:rPr>
              <w:t>Odobre</w:t>
            </w:r>
            <w:r>
              <w:rPr>
                <w:sz w:val="16"/>
                <w:szCs w:val="16"/>
              </w:rPr>
              <w:t>n</w:t>
            </w:r>
            <w:r w:rsidRPr="00167FDC">
              <w:rPr>
                <w:sz w:val="16"/>
                <w:szCs w:val="16"/>
              </w:rPr>
              <w:t>a</w:t>
            </w:r>
            <w:proofErr w:type="spellEnd"/>
          </w:p>
          <w:p w:rsidR="00887ED0" w:rsidRPr="00167FDC" w:rsidRDefault="00887ED0" w:rsidP="00731EBD">
            <w:pPr>
              <w:rPr>
                <w:sz w:val="16"/>
                <w:szCs w:val="16"/>
              </w:rPr>
            </w:pPr>
            <w:proofErr w:type="spellStart"/>
            <w:r w:rsidRPr="00167FDC">
              <w:rPr>
                <w:sz w:val="16"/>
                <w:szCs w:val="16"/>
              </w:rPr>
              <w:t>Snaga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</w:tcPr>
          <w:p w:rsidR="00887ED0" w:rsidRPr="00167FDC" w:rsidRDefault="00887ED0" w:rsidP="00731EB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</w:t>
            </w:r>
            <w:r>
              <w:rPr>
                <w:b/>
                <w:sz w:val="16"/>
                <w:szCs w:val="16"/>
                <w:lang w:val="sr-Cyrl-RS"/>
              </w:rPr>
              <w:t xml:space="preserve">    </w:t>
            </w:r>
            <w:r w:rsidRPr="00167FDC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87ED0" w:rsidRPr="00167FDC" w:rsidRDefault="00887ED0" w:rsidP="00731EB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</w:t>
            </w:r>
            <w:r>
              <w:rPr>
                <w:b/>
                <w:sz w:val="16"/>
                <w:szCs w:val="16"/>
                <w:lang w:val="sr-Cyrl-RS"/>
              </w:rPr>
              <w:t xml:space="preserve">    </w:t>
            </w:r>
            <w:r w:rsidRPr="00167FDC"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87ED0" w:rsidRPr="00A01CD4" w:rsidRDefault="00887ED0" w:rsidP="00731EBD">
            <w:pPr>
              <w:rPr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</w:rPr>
              <w:t xml:space="preserve">        </w:t>
            </w:r>
            <w:r>
              <w:rPr>
                <w:b/>
                <w:sz w:val="16"/>
                <w:szCs w:val="16"/>
                <w:lang w:val="sr-Cyrl-RS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F71663"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87ED0" w:rsidRPr="00167FDC" w:rsidRDefault="00887ED0" w:rsidP="00731EBD">
            <w:pPr>
              <w:rPr>
                <w:b/>
                <w:sz w:val="16"/>
                <w:szCs w:val="16"/>
              </w:rPr>
            </w:pPr>
            <w:r w:rsidRPr="00167FDC">
              <w:rPr>
                <w:b/>
                <w:sz w:val="16"/>
                <w:szCs w:val="16"/>
              </w:rPr>
              <w:t xml:space="preserve">          </w:t>
            </w:r>
            <w:r w:rsidRPr="00F71663"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87ED0" w:rsidRPr="00167FDC" w:rsidRDefault="00887ED0" w:rsidP="00731EBD">
            <w:pPr>
              <w:rPr>
                <w:b/>
                <w:sz w:val="16"/>
                <w:szCs w:val="16"/>
              </w:rPr>
            </w:pPr>
            <w:r w:rsidRPr="00167FDC">
              <w:rPr>
                <w:sz w:val="16"/>
                <w:szCs w:val="16"/>
              </w:rPr>
              <w:t xml:space="preserve">          </w:t>
            </w:r>
            <w:r w:rsidRPr="00F71663">
              <w:rPr>
                <w:b/>
                <w:sz w:val="16"/>
                <w:szCs w:val="16"/>
              </w:rPr>
              <w:t>V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87ED0" w:rsidRPr="00167FDC" w:rsidRDefault="00887ED0" w:rsidP="00731EBD">
            <w:pPr>
              <w:ind w:right="593"/>
              <w:rPr>
                <w:b/>
                <w:sz w:val="16"/>
                <w:szCs w:val="16"/>
              </w:rPr>
            </w:pPr>
            <w:r w:rsidRPr="00F71663">
              <w:rPr>
                <w:sz w:val="16"/>
                <w:szCs w:val="16"/>
              </w:rPr>
              <w:t xml:space="preserve">        </w:t>
            </w:r>
            <w:r w:rsidRPr="00F71663">
              <w:rPr>
                <w:b/>
                <w:sz w:val="16"/>
                <w:szCs w:val="16"/>
              </w:rPr>
              <w:t>VI</w:t>
            </w:r>
          </w:p>
        </w:tc>
      </w:tr>
      <w:tr w:rsidR="00887ED0" w:rsidTr="00731EBD">
        <w:trPr>
          <w:trHeight w:val="270"/>
        </w:trPr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887ED0" w:rsidRPr="00167FDC" w:rsidRDefault="00887ED0" w:rsidP="00731EB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87ED0" w:rsidRPr="00167FDC" w:rsidRDefault="00887ED0" w:rsidP="00731EB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87ED0" w:rsidRPr="00167FDC" w:rsidRDefault="00887ED0" w:rsidP="00731EB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87ED0" w:rsidRPr="00167FDC" w:rsidRDefault="00887ED0" w:rsidP="00731EB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887ED0" w:rsidRPr="00167FDC" w:rsidRDefault="00887ED0" w:rsidP="00731EBD">
            <w:pPr>
              <w:rPr>
                <w:sz w:val="16"/>
                <w:szCs w:val="16"/>
              </w:rPr>
            </w:pPr>
            <w:r w:rsidRPr="00167FDC">
              <w:rPr>
                <w:sz w:val="16"/>
                <w:szCs w:val="16"/>
              </w:rPr>
              <w:t>VT</w:t>
            </w:r>
          </w:p>
        </w:tc>
        <w:tc>
          <w:tcPr>
            <w:tcW w:w="709" w:type="dxa"/>
            <w:shd w:val="clear" w:color="auto" w:fill="auto"/>
          </w:tcPr>
          <w:p w:rsidR="00887ED0" w:rsidRPr="00167FDC" w:rsidRDefault="00887ED0" w:rsidP="00731EBD">
            <w:pPr>
              <w:rPr>
                <w:sz w:val="16"/>
                <w:szCs w:val="16"/>
              </w:rPr>
            </w:pPr>
            <w:r w:rsidRPr="00167FDC">
              <w:rPr>
                <w:sz w:val="16"/>
                <w:szCs w:val="16"/>
              </w:rPr>
              <w:t>NT</w:t>
            </w:r>
          </w:p>
        </w:tc>
        <w:tc>
          <w:tcPr>
            <w:tcW w:w="709" w:type="dxa"/>
            <w:shd w:val="clear" w:color="auto" w:fill="auto"/>
          </w:tcPr>
          <w:p w:rsidR="00887ED0" w:rsidRPr="00167FDC" w:rsidRDefault="00887ED0" w:rsidP="00731EBD">
            <w:pPr>
              <w:rPr>
                <w:sz w:val="16"/>
                <w:szCs w:val="16"/>
              </w:rPr>
            </w:pPr>
            <w:r w:rsidRPr="00167FDC">
              <w:rPr>
                <w:sz w:val="16"/>
                <w:szCs w:val="16"/>
              </w:rPr>
              <w:t>VT</w:t>
            </w:r>
          </w:p>
        </w:tc>
        <w:tc>
          <w:tcPr>
            <w:tcW w:w="709" w:type="dxa"/>
            <w:shd w:val="clear" w:color="auto" w:fill="auto"/>
          </w:tcPr>
          <w:p w:rsidR="00887ED0" w:rsidRPr="00167FDC" w:rsidRDefault="00887ED0" w:rsidP="00731EBD">
            <w:pPr>
              <w:rPr>
                <w:sz w:val="16"/>
                <w:szCs w:val="16"/>
              </w:rPr>
            </w:pPr>
            <w:r w:rsidRPr="00167FDC">
              <w:rPr>
                <w:sz w:val="16"/>
                <w:szCs w:val="16"/>
              </w:rPr>
              <w:t>NT</w:t>
            </w:r>
          </w:p>
        </w:tc>
        <w:tc>
          <w:tcPr>
            <w:tcW w:w="708" w:type="dxa"/>
            <w:shd w:val="clear" w:color="auto" w:fill="auto"/>
          </w:tcPr>
          <w:p w:rsidR="00887ED0" w:rsidRPr="00167FDC" w:rsidRDefault="00887ED0" w:rsidP="00731EBD">
            <w:pPr>
              <w:rPr>
                <w:sz w:val="16"/>
                <w:szCs w:val="16"/>
              </w:rPr>
            </w:pPr>
            <w:r w:rsidRPr="00167FDC">
              <w:rPr>
                <w:sz w:val="16"/>
                <w:szCs w:val="16"/>
              </w:rPr>
              <w:t>VT</w:t>
            </w:r>
          </w:p>
        </w:tc>
        <w:tc>
          <w:tcPr>
            <w:tcW w:w="709" w:type="dxa"/>
            <w:shd w:val="clear" w:color="auto" w:fill="auto"/>
          </w:tcPr>
          <w:p w:rsidR="00887ED0" w:rsidRPr="00167FDC" w:rsidRDefault="00887ED0" w:rsidP="00731EBD">
            <w:pPr>
              <w:rPr>
                <w:sz w:val="16"/>
                <w:szCs w:val="16"/>
              </w:rPr>
            </w:pPr>
            <w:r w:rsidRPr="00167FDC">
              <w:rPr>
                <w:sz w:val="16"/>
                <w:szCs w:val="16"/>
              </w:rPr>
              <w:t>NT</w:t>
            </w:r>
          </w:p>
        </w:tc>
        <w:tc>
          <w:tcPr>
            <w:tcW w:w="709" w:type="dxa"/>
            <w:shd w:val="clear" w:color="auto" w:fill="auto"/>
          </w:tcPr>
          <w:p w:rsidR="00887ED0" w:rsidRPr="00167FDC" w:rsidRDefault="00887ED0" w:rsidP="00731EBD">
            <w:pPr>
              <w:rPr>
                <w:sz w:val="16"/>
                <w:szCs w:val="16"/>
              </w:rPr>
            </w:pPr>
            <w:r w:rsidRPr="00167FDC">
              <w:rPr>
                <w:sz w:val="16"/>
                <w:szCs w:val="16"/>
              </w:rPr>
              <w:t>VT</w:t>
            </w:r>
          </w:p>
        </w:tc>
        <w:tc>
          <w:tcPr>
            <w:tcW w:w="709" w:type="dxa"/>
            <w:shd w:val="clear" w:color="auto" w:fill="auto"/>
          </w:tcPr>
          <w:p w:rsidR="00887ED0" w:rsidRPr="00167FDC" w:rsidRDefault="00887ED0" w:rsidP="00731EBD">
            <w:pPr>
              <w:rPr>
                <w:sz w:val="16"/>
                <w:szCs w:val="16"/>
              </w:rPr>
            </w:pPr>
            <w:r w:rsidRPr="00167FDC">
              <w:rPr>
                <w:sz w:val="16"/>
                <w:szCs w:val="16"/>
              </w:rPr>
              <w:t>NT</w:t>
            </w:r>
          </w:p>
        </w:tc>
        <w:tc>
          <w:tcPr>
            <w:tcW w:w="708" w:type="dxa"/>
            <w:shd w:val="clear" w:color="auto" w:fill="auto"/>
          </w:tcPr>
          <w:p w:rsidR="00887ED0" w:rsidRPr="00167FDC" w:rsidRDefault="00887ED0" w:rsidP="00731EBD">
            <w:pPr>
              <w:rPr>
                <w:sz w:val="16"/>
                <w:szCs w:val="16"/>
              </w:rPr>
            </w:pPr>
            <w:r w:rsidRPr="00167FDC">
              <w:rPr>
                <w:sz w:val="16"/>
                <w:szCs w:val="16"/>
              </w:rPr>
              <w:t>VT</w:t>
            </w:r>
          </w:p>
        </w:tc>
        <w:tc>
          <w:tcPr>
            <w:tcW w:w="709" w:type="dxa"/>
            <w:shd w:val="clear" w:color="auto" w:fill="auto"/>
          </w:tcPr>
          <w:p w:rsidR="00887ED0" w:rsidRPr="00167FDC" w:rsidRDefault="00887ED0" w:rsidP="00731EBD">
            <w:pPr>
              <w:rPr>
                <w:sz w:val="16"/>
                <w:szCs w:val="16"/>
              </w:rPr>
            </w:pPr>
            <w:r w:rsidRPr="00167FDC">
              <w:rPr>
                <w:sz w:val="16"/>
                <w:szCs w:val="16"/>
              </w:rPr>
              <w:t>NT</w:t>
            </w:r>
          </w:p>
        </w:tc>
        <w:tc>
          <w:tcPr>
            <w:tcW w:w="709" w:type="dxa"/>
            <w:shd w:val="clear" w:color="auto" w:fill="auto"/>
          </w:tcPr>
          <w:p w:rsidR="00887ED0" w:rsidRPr="00167FDC" w:rsidRDefault="00887ED0" w:rsidP="00731EBD">
            <w:pPr>
              <w:rPr>
                <w:sz w:val="16"/>
                <w:szCs w:val="16"/>
              </w:rPr>
            </w:pPr>
            <w:r w:rsidRPr="00167FDC">
              <w:rPr>
                <w:sz w:val="16"/>
                <w:szCs w:val="16"/>
              </w:rPr>
              <w:t>VT</w:t>
            </w:r>
          </w:p>
        </w:tc>
        <w:tc>
          <w:tcPr>
            <w:tcW w:w="850" w:type="dxa"/>
            <w:shd w:val="clear" w:color="auto" w:fill="auto"/>
          </w:tcPr>
          <w:p w:rsidR="00887ED0" w:rsidRPr="00167FDC" w:rsidRDefault="00887ED0" w:rsidP="00731EBD">
            <w:pPr>
              <w:rPr>
                <w:sz w:val="16"/>
                <w:szCs w:val="16"/>
              </w:rPr>
            </w:pPr>
            <w:r w:rsidRPr="00167FDC">
              <w:rPr>
                <w:sz w:val="16"/>
                <w:szCs w:val="16"/>
              </w:rPr>
              <w:t>NT</w:t>
            </w:r>
          </w:p>
        </w:tc>
      </w:tr>
      <w:tr w:rsidR="00887ED0" w:rsidTr="00731EBD">
        <w:trPr>
          <w:trHeight w:val="481"/>
        </w:trPr>
        <w:tc>
          <w:tcPr>
            <w:tcW w:w="709" w:type="dxa"/>
            <w:shd w:val="clear" w:color="auto" w:fill="auto"/>
          </w:tcPr>
          <w:p w:rsidR="00887ED0" w:rsidRPr="00167FDC" w:rsidRDefault="00887ED0" w:rsidP="00731EBD">
            <w:pPr>
              <w:rPr>
                <w:sz w:val="16"/>
                <w:szCs w:val="16"/>
              </w:rPr>
            </w:pPr>
            <w:r w:rsidRPr="00167FDC">
              <w:rPr>
                <w:sz w:val="16"/>
                <w:szCs w:val="16"/>
              </w:rPr>
              <w:t>295 39375</w:t>
            </w:r>
          </w:p>
        </w:tc>
        <w:tc>
          <w:tcPr>
            <w:tcW w:w="709" w:type="dxa"/>
            <w:shd w:val="clear" w:color="auto" w:fill="auto"/>
          </w:tcPr>
          <w:p w:rsidR="00887ED0" w:rsidRPr="00167FDC" w:rsidRDefault="00887ED0" w:rsidP="00731EBD">
            <w:pPr>
              <w:rPr>
                <w:sz w:val="16"/>
                <w:szCs w:val="16"/>
              </w:rPr>
            </w:pPr>
            <w:r w:rsidRPr="00167FDC">
              <w:rPr>
                <w:sz w:val="16"/>
                <w:szCs w:val="16"/>
              </w:rPr>
              <w:t>052611</w:t>
            </w:r>
          </w:p>
        </w:tc>
        <w:tc>
          <w:tcPr>
            <w:tcW w:w="709" w:type="dxa"/>
            <w:shd w:val="clear" w:color="auto" w:fill="auto"/>
          </w:tcPr>
          <w:p w:rsidR="00887ED0" w:rsidRPr="00167FDC" w:rsidRDefault="00887ED0" w:rsidP="00731EBD">
            <w:pPr>
              <w:rPr>
                <w:sz w:val="16"/>
                <w:szCs w:val="16"/>
              </w:rPr>
            </w:pPr>
            <w:r w:rsidRPr="00167FDC">
              <w:rPr>
                <w:sz w:val="16"/>
                <w:szCs w:val="16"/>
              </w:rPr>
              <w:t>TG11/6</w:t>
            </w:r>
          </w:p>
        </w:tc>
        <w:tc>
          <w:tcPr>
            <w:tcW w:w="709" w:type="dxa"/>
            <w:shd w:val="clear" w:color="auto" w:fill="auto"/>
          </w:tcPr>
          <w:p w:rsidR="00887ED0" w:rsidRPr="00167FDC" w:rsidRDefault="00887ED0" w:rsidP="00731EBD">
            <w:pPr>
              <w:rPr>
                <w:sz w:val="16"/>
                <w:szCs w:val="16"/>
              </w:rPr>
            </w:pPr>
            <w:r w:rsidRPr="00167FDC">
              <w:rPr>
                <w:sz w:val="16"/>
                <w:szCs w:val="16"/>
              </w:rPr>
              <w:t>17,25</w:t>
            </w:r>
          </w:p>
          <w:p w:rsidR="00887ED0" w:rsidRPr="00167FDC" w:rsidRDefault="00887ED0" w:rsidP="00731EBD">
            <w:pPr>
              <w:rPr>
                <w:sz w:val="16"/>
                <w:szCs w:val="16"/>
              </w:rPr>
            </w:pPr>
            <w:r w:rsidRPr="00167FDC">
              <w:rPr>
                <w:sz w:val="16"/>
                <w:szCs w:val="16"/>
              </w:rPr>
              <w:t>kw</w:t>
            </w:r>
          </w:p>
        </w:tc>
        <w:tc>
          <w:tcPr>
            <w:tcW w:w="708" w:type="dxa"/>
            <w:shd w:val="clear" w:color="auto" w:fill="auto"/>
          </w:tcPr>
          <w:p w:rsidR="00887ED0" w:rsidRPr="006204FE" w:rsidRDefault="00887ED0" w:rsidP="00731E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115</w:t>
            </w:r>
          </w:p>
        </w:tc>
        <w:tc>
          <w:tcPr>
            <w:tcW w:w="709" w:type="dxa"/>
            <w:shd w:val="clear" w:color="auto" w:fill="auto"/>
          </w:tcPr>
          <w:p w:rsidR="00887ED0" w:rsidRPr="006204FE" w:rsidRDefault="00887ED0" w:rsidP="00731EBD">
            <w:pPr>
              <w:rPr>
                <w:color w:val="00B050"/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887ED0" w:rsidRPr="006204FE" w:rsidRDefault="00887ED0" w:rsidP="00731E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84</w:t>
            </w:r>
          </w:p>
        </w:tc>
        <w:tc>
          <w:tcPr>
            <w:tcW w:w="709" w:type="dxa"/>
            <w:shd w:val="clear" w:color="auto" w:fill="auto"/>
          </w:tcPr>
          <w:p w:rsidR="00887ED0" w:rsidRPr="006204FE" w:rsidRDefault="00887ED0" w:rsidP="00731E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887ED0" w:rsidRPr="006204FE" w:rsidRDefault="00887ED0" w:rsidP="00731E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887ED0" w:rsidRPr="00A01CD4" w:rsidRDefault="00887ED0" w:rsidP="00731E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113</w:t>
            </w:r>
          </w:p>
        </w:tc>
        <w:tc>
          <w:tcPr>
            <w:tcW w:w="709" w:type="dxa"/>
            <w:shd w:val="clear" w:color="auto" w:fill="auto"/>
          </w:tcPr>
          <w:p w:rsidR="00887ED0" w:rsidRPr="006204FE" w:rsidRDefault="00887ED0" w:rsidP="00731E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887ED0" w:rsidRPr="006204FE" w:rsidRDefault="00887ED0" w:rsidP="00731E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68</w:t>
            </w:r>
          </w:p>
        </w:tc>
        <w:tc>
          <w:tcPr>
            <w:tcW w:w="708" w:type="dxa"/>
            <w:shd w:val="clear" w:color="auto" w:fill="auto"/>
          </w:tcPr>
          <w:p w:rsidR="00887ED0" w:rsidRPr="006204FE" w:rsidRDefault="00887ED0" w:rsidP="00731E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887ED0" w:rsidRPr="006204FE" w:rsidRDefault="00887ED0" w:rsidP="00731E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887ED0" w:rsidRPr="006204FE" w:rsidRDefault="00887ED0" w:rsidP="00731E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Latn-RS"/>
              </w:rPr>
              <w:t>1</w:t>
            </w:r>
            <w:r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887ED0" w:rsidRPr="006E7B18" w:rsidRDefault="00887ED0" w:rsidP="00731E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 xml:space="preserve"> 116</w:t>
            </w:r>
          </w:p>
        </w:tc>
      </w:tr>
      <w:tr w:rsidR="00887ED0" w:rsidTr="00731EBD">
        <w:trPr>
          <w:trHeight w:val="625"/>
        </w:trPr>
        <w:tc>
          <w:tcPr>
            <w:tcW w:w="709" w:type="dxa"/>
            <w:shd w:val="clear" w:color="auto" w:fill="auto"/>
          </w:tcPr>
          <w:p w:rsidR="00887ED0" w:rsidRPr="00167FDC" w:rsidRDefault="00887ED0" w:rsidP="00731EBD">
            <w:pPr>
              <w:rPr>
                <w:sz w:val="16"/>
                <w:szCs w:val="16"/>
              </w:rPr>
            </w:pPr>
            <w:r w:rsidRPr="00167FDC">
              <w:rPr>
                <w:sz w:val="16"/>
                <w:szCs w:val="16"/>
              </w:rPr>
              <w:t>295</w:t>
            </w:r>
          </w:p>
          <w:p w:rsidR="00887ED0" w:rsidRPr="00167FDC" w:rsidRDefault="00887ED0" w:rsidP="00731EBD">
            <w:pPr>
              <w:rPr>
                <w:sz w:val="16"/>
                <w:szCs w:val="16"/>
              </w:rPr>
            </w:pPr>
            <w:r w:rsidRPr="00167FDC">
              <w:rPr>
                <w:sz w:val="16"/>
                <w:szCs w:val="16"/>
              </w:rPr>
              <w:t>39421</w:t>
            </w:r>
          </w:p>
        </w:tc>
        <w:tc>
          <w:tcPr>
            <w:tcW w:w="709" w:type="dxa"/>
            <w:shd w:val="clear" w:color="auto" w:fill="auto"/>
          </w:tcPr>
          <w:p w:rsidR="00887ED0" w:rsidRPr="00167FDC" w:rsidRDefault="00887ED0" w:rsidP="00731EBD">
            <w:pPr>
              <w:rPr>
                <w:sz w:val="16"/>
                <w:szCs w:val="16"/>
              </w:rPr>
            </w:pPr>
            <w:r w:rsidRPr="00167FDC">
              <w:rPr>
                <w:sz w:val="16"/>
                <w:szCs w:val="16"/>
              </w:rPr>
              <w:t>10180815</w:t>
            </w:r>
          </w:p>
        </w:tc>
        <w:tc>
          <w:tcPr>
            <w:tcW w:w="709" w:type="dxa"/>
            <w:shd w:val="clear" w:color="auto" w:fill="auto"/>
          </w:tcPr>
          <w:p w:rsidR="00887ED0" w:rsidRPr="00167FDC" w:rsidRDefault="00887ED0" w:rsidP="00731EBD">
            <w:pPr>
              <w:rPr>
                <w:sz w:val="16"/>
                <w:szCs w:val="16"/>
              </w:rPr>
            </w:pPr>
          </w:p>
          <w:p w:rsidR="00887ED0" w:rsidRPr="00167FDC" w:rsidRDefault="00887ED0" w:rsidP="00731EBD">
            <w:pPr>
              <w:rPr>
                <w:sz w:val="16"/>
                <w:szCs w:val="16"/>
              </w:rPr>
            </w:pPr>
            <w:r w:rsidRPr="00167FDC">
              <w:rPr>
                <w:sz w:val="16"/>
                <w:szCs w:val="16"/>
              </w:rPr>
              <w:t>TG/11/6</w:t>
            </w:r>
          </w:p>
          <w:p w:rsidR="00887ED0" w:rsidRPr="00167FDC" w:rsidRDefault="00887ED0" w:rsidP="00731EB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87ED0" w:rsidRPr="00167FDC" w:rsidRDefault="00887ED0" w:rsidP="00731EBD">
            <w:pPr>
              <w:rPr>
                <w:sz w:val="16"/>
                <w:szCs w:val="16"/>
              </w:rPr>
            </w:pPr>
            <w:r w:rsidRPr="00167FDC">
              <w:rPr>
                <w:sz w:val="16"/>
                <w:szCs w:val="16"/>
              </w:rPr>
              <w:t>17,25 kw</w:t>
            </w:r>
          </w:p>
        </w:tc>
        <w:tc>
          <w:tcPr>
            <w:tcW w:w="708" w:type="dxa"/>
            <w:shd w:val="clear" w:color="auto" w:fill="auto"/>
          </w:tcPr>
          <w:p w:rsidR="00887ED0" w:rsidRPr="006204FE" w:rsidRDefault="00887ED0" w:rsidP="00731E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5146</w:t>
            </w:r>
          </w:p>
        </w:tc>
        <w:tc>
          <w:tcPr>
            <w:tcW w:w="709" w:type="dxa"/>
            <w:shd w:val="clear" w:color="auto" w:fill="auto"/>
          </w:tcPr>
          <w:p w:rsidR="00887ED0" w:rsidRPr="006204FE" w:rsidRDefault="00887ED0" w:rsidP="00731E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1817</w:t>
            </w:r>
          </w:p>
        </w:tc>
        <w:tc>
          <w:tcPr>
            <w:tcW w:w="709" w:type="dxa"/>
            <w:shd w:val="clear" w:color="auto" w:fill="auto"/>
          </w:tcPr>
          <w:p w:rsidR="00887ED0" w:rsidRPr="006204FE" w:rsidRDefault="00887ED0" w:rsidP="00731E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sr-Cyrl-RS"/>
              </w:rPr>
              <w:t>424</w:t>
            </w:r>
          </w:p>
        </w:tc>
        <w:tc>
          <w:tcPr>
            <w:tcW w:w="709" w:type="dxa"/>
            <w:shd w:val="clear" w:color="auto" w:fill="auto"/>
          </w:tcPr>
          <w:p w:rsidR="00887ED0" w:rsidRPr="006204FE" w:rsidRDefault="00887ED0" w:rsidP="00731E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1236</w:t>
            </w:r>
          </w:p>
        </w:tc>
        <w:tc>
          <w:tcPr>
            <w:tcW w:w="708" w:type="dxa"/>
            <w:shd w:val="clear" w:color="auto" w:fill="auto"/>
          </w:tcPr>
          <w:p w:rsidR="00887ED0" w:rsidRPr="006204FE" w:rsidRDefault="00887ED0" w:rsidP="00731E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4298</w:t>
            </w:r>
          </w:p>
        </w:tc>
        <w:tc>
          <w:tcPr>
            <w:tcW w:w="709" w:type="dxa"/>
            <w:shd w:val="clear" w:color="auto" w:fill="auto"/>
          </w:tcPr>
          <w:p w:rsidR="00887ED0" w:rsidRPr="006204FE" w:rsidRDefault="00887ED0" w:rsidP="00731E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RS"/>
              </w:rPr>
              <w:t>666</w:t>
            </w:r>
          </w:p>
        </w:tc>
        <w:tc>
          <w:tcPr>
            <w:tcW w:w="709" w:type="dxa"/>
            <w:shd w:val="clear" w:color="auto" w:fill="auto"/>
          </w:tcPr>
          <w:p w:rsidR="00887ED0" w:rsidRPr="006204FE" w:rsidRDefault="00887ED0" w:rsidP="00731E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3880</w:t>
            </w:r>
          </w:p>
        </w:tc>
        <w:tc>
          <w:tcPr>
            <w:tcW w:w="709" w:type="dxa"/>
            <w:shd w:val="clear" w:color="auto" w:fill="auto"/>
          </w:tcPr>
          <w:p w:rsidR="00887ED0" w:rsidRPr="006204FE" w:rsidRDefault="00887ED0" w:rsidP="00731E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RS"/>
              </w:rPr>
              <w:t>585</w:t>
            </w:r>
          </w:p>
        </w:tc>
        <w:tc>
          <w:tcPr>
            <w:tcW w:w="708" w:type="dxa"/>
            <w:shd w:val="clear" w:color="auto" w:fill="auto"/>
          </w:tcPr>
          <w:p w:rsidR="00887ED0" w:rsidRPr="006204FE" w:rsidRDefault="00887ED0" w:rsidP="00731E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3863</w:t>
            </w:r>
          </w:p>
        </w:tc>
        <w:tc>
          <w:tcPr>
            <w:tcW w:w="709" w:type="dxa"/>
            <w:shd w:val="clear" w:color="auto" w:fill="auto"/>
          </w:tcPr>
          <w:p w:rsidR="00887ED0" w:rsidRPr="006204FE" w:rsidRDefault="00887ED0" w:rsidP="00731E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RS"/>
              </w:rPr>
              <w:t>503</w:t>
            </w:r>
          </w:p>
        </w:tc>
        <w:tc>
          <w:tcPr>
            <w:tcW w:w="709" w:type="dxa"/>
            <w:shd w:val="clear" w:color="auto" w:fill="auto"/>
          </w:tcPr>
          <w:p w:rsidR="00887ED0" w:rsidRPr="006204FE" w:rsidRDefault="00887ED0" w:rsidP="00731E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5448</w:t>
            </w:r>
          </w:p>
        </w:tc>
        <w:tc>
          <w:tcPr>
            <w:tcW w:w="850" w:type="dxa"/>
            <w:shd w:val="clear" w:color="auto" w:fill="auto"/>
          </w:tcPr>
          <w:p w:rsidR="00887ED0" w:rsidRPr="006204FE" w:rsidRDefault="00887ED0" w:rsidP="00731E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1646</w:t>
            </w:r>
          </w:p>
        </w:tc>
      </w:tr>
      <w:tr w:rsidR="00887ED0" w:rsidTr="00731EBD">
        <w:tc>
          <w:tcPr>
            <w:tcW w:w="709" w:type="dxa"/>
            <w:shd w:val="clear" w:color="auto" w:fill="auto"/>
          </w:tcPr>
          <w:p w:rsidR="00887ED0" w:rsidRPr="00167FDC" w:rsidRDefault="00887ED0" w:rsidP="00731EBD">
            <w:pPr>
              <w:rPr>
                <w:sz w:val="16"/>
                <w:szCs w:val="16"/>
              </w:rPr>
            </w:pPr>
            <w:r w:rsidRPr="00167FDC">
              <w:rPr>
                <w:sz w:val="16"/>
                <w:szCs w:val="16"/>
              </w:rPr>
              <w:t>295</w:t>
            </w:r>
          </w:p>
          <w:p w:rsidR="00887ED0" w:rsidRPr="00167FDC" w:rsidRDefault="00887ED0" w:rsidP="00731EBD">
            <w:pPr>
              <w:rPr>
                <w:sz w:val="16"/>
                <w:szCs w:val="16"/>
              </w:rPr>
            </w:pPr>
            <w:r w:rsidRPr="00167FDC">
              <w:rPr>
                <w:sz w:val="16"/>
                <w:szCs w:val="16"/>
              </w:rPr>
              <w:t>206420</w:t>
            </w:r>
          </w:p>
        </w:tc>
        <w:tc>
          <w:tcPr>
            <w:tcW w:w="709" w:type="dxa"/>
            <w:shd w:val="clear" w:color="auto" w:fill="auto"/>
          </w:tcPr>
          <w:p w:rsidR="00887ED0" w:rsidRPr="00167FDC" w:rsidRDefault="00887ED0" w:rsidP="00731EBD">
            <w:pPr>
              <w:rPr>
                <w:sz w:val="16"/>
                <w:szCs w:val="16"/>
              </w:rPr>
            </w:pPr>
            <w:r w:rsidRPr="00167FDC">
              <w:rPr>
                <w:sz w:val="16"/>
                <w:szCs w:val="16"/>
              </w:rPr>
              <w:t>68791</w:t>
            </w:r>
          </w:p>
          <w:p w:rsidR="00887ED0" w:rsidRPr="00167FDC" w:rsidRDefault="00887ED0" w:rsidP="00731EBD">
            <w:pPr>
              <w:rPr>
                <w:sz w:val="16"/>
                <w:szCs w:val="16"/>
              </w:rPr>
            </w:pPr>
            <w:proofErr w:type="spellStart"/>
            <w:r w:rsidRPr="00167FDC">
              <w:rPr>
                <w:sz w:val="16"/>
                <w:szCs w:val="16"/>
              </w:rPr>
              <w:t>Konstanta</w:t>
            </w:r>
            <w:proofErr w:type="spellEnd"/>
          </w:p>
          <w:p w:rsidR="00887ED0" w:rsidRPr="00167FDC" w:rsidRDefault="00887ED0" w:rsidP="00731EBD">
            <w:pPr>
              <w:rPr>
                <w:sz w:val="16"/>
                <w:szCs w:val="16"/>
              </w:rPr>
            </w:pPr>
            <w:r w:rsidRPr="00167FDC">
              <w:rPr>
                <w:sz w:val="16"/>
                <w:szCs w:val="16"/>
              </w:rPr>
              <w:t xml:space="preserve">40 </w:t>
            </w:r>
          </w:p>
        </w:tc>
        <w:tc>
          <w:tcPr>
            <w:tcW w:w="709" w:type="dxa"/>
            <w:shd w:val="clear" w:color="auto" w:fill="auto"/>
          </w:tcPr>
          <w:p w:rsidR="00887ED0" w:rsidRPr="00167FDC" w:rsidRDefault="00887ED0" w:rsidP="00731EBD">
            <w:pPr>
              <w:rPr>
                <w:sz w:val="16"/>
                <w:szCs w:val="16"/>
              </w:rPr>
            </w:pPr>
          </w:p>
          <w:p w:rsidR="00887ED0" w:rsidRPr="00167FDC" w:rsidRDefault="00887ED0" w:rsidP="00731EBD">
            <w:pPr>
              <w:rPr>
                <w:sz w:val="16"/>
                <w:szCs w:val="16"/>
              </w:rPr>
            </w:pPr>
            <w:r w:rsidRPr="00167FDC">
              <w:rPr>
                <w:sz w:val="16"/>
                <w:szCs w:val="16"/>
              </w:rPr>
              <w:t>TG4/4</w:t>
            </w:r>
          </w:p>
        </w:tc>
        <w:tc>
          <w:tcPr>
            <w:tcW w:w="709" w:type="dxa"/>
            <w:shd w:val="clear" w:color="auto" w:fill="auto"/>
          </w:tcPr>
          <w:p w:rsidR="00887ED0" w:rsidRPr="00167FDC" w:rsidRDefault="00887ED0" w:rsidP="00731EBD">
            <w:pPr>
              <w:rPr>
                <w:sz w:val="16"/>
                <w:szCs w:val="16"/>
              </w:rPr>
            </w:pPr>
            <w:r w:rsidRPr="00167FDC">
              <w:rPr>
                <w:sz w:val="16"/>
                <w:szCs w:val="16"/>
              </w:rPr>
              <w:t>14,24 kw</w:t>
            </w:r>
          </w:p>
        </w:tc>
        <w:tc>
          <w:tcPr>
            <w:tcW w:w="708" w:type="dxa"/>
            <w:shd w:val="clear" w:color="auto" w:fill="auto"/>
          </w:tcPr>
          <w:p w:rsidR="00887ED0" w:rsidRPr="006204FE" w:rsidRDefault="00887ED0" w:rsidP="00731E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3176</w:t>
            </w:r>
          </w:p>
        </w:tc>
        <w:tc>
          <w:tcPr>
            <w:tcW w:w="709" w:type="dxa"/>
            <w:shd w:val="clear" w:color="auto" w:fill="auto"/>
          </w:tcPr>
          <w:p w:rsidR="00887ED0" w:rsidRPr="006204FE" w:rsidRDefault="00887ED0" w:rsidP="00731E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1396</w:t>
            </w:r>
          </w:p>
        </w:tc>
        <w:tc>
          <w:tcPr>
            <w:tcW w:w="709" w:type="dxa"/>
            <w:shd w:val="clear" w:color="auto" w:fill="auto"/>
          </w:tcPr>
          <w:p w:rsidR="00887ED0" w:rsidRPr="006204FE" w:rsidRDefault="00887ED0" w:rsidP="00731E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1692</w:t>
            </w:r>
          </w:p>
        </w:tc>
        <w:tc>
          <w:tcPr>
            <w:tcW w:w="709" w:type="dxa"/>
            <w:shd w:val="clear" w:color="auto" w:fill="auto"/>
          </w:tcPr>
          <w:p w:rsidR="00887ED0" w:rsidRPr="006204FE" w:rsidRDefault="00887ED0" w:rsidP="00731E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598</w:t>
            </w:r>
          </w:p>
        </w:tc>
        <w:tc>
          <w:tcPr>
            <w:tcW w:w="708" w:type="dxa"/>
            <w:shd w:val="clear" w:color="auto" w:fill="auto"/>
          </w:tcPr>
          <w:p w:rsidR="00887ED0" w:rsidRPr="006204FE" w:rsidRDefault="00887ED0" w:rsidP="00731E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3220</w:t>
            </w:r>
          </w:p>
        </w:tc>
        <w:tc>
          <w:tcPr>
            <w:tcW w:w="709" w:type="dxa"/>
            <w:shd w:val="clear" w:color="auto" w:fill="auto"/>
          </w:tcPr>
          <w:p w:rsidR="00887ED0" w:rsidRPr="006204FE" w:rsidRDefault="00887ED0" w:rsidP="00731E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Latn-RS"/>
              </w:rPr>
              <w:t>5</w:t>
            </w:r>
            <w:r>
              <w:rPr>
                <w:sz w:val="16"/>
                <w:szCs w:val="16"/>
                <w:lang w:val="sr-Cyrl-RS"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:rsidR="00887ED0" w:rsidRPr="006204FE" w:rsidRDefault="00887ED0" w:rsidP="00731E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3033</w:t>
            </w:r>
          </w:p>
        </w:tc>
        <w:tc>
          <w:tcPr>
            <w:tcW w:w="709" w:type="dxa"/>
            <w:shd w:val="clear" w:color="auto" w:fill="auto"/>
          </w:tcPr>
          <w:p w:rsidR="00887ED0" w:rsidRPr="006204FE" w:rsidRDefault="00887ED0" w:rsidP="00731E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Latn-RS"/>
              </w:rPr>
              <w:t>5</w:t>
            </w:r>
            <w:r>
              <w:rPr>
                <w:sz w:val="16"/>
                <w:szCs w:val="16"/>
                <w:lang w:val="sr-Cyrl-RS"/>
              </w:rPr>
              <w:t>32</w:t>
            </w:r>
          </w:p>
        </w:tc>
        <w:tc>
          <w:tcPr>
            <w:tcW w:w="708" w:type="dxa"/>
            <w:shd w:val="clear" w:color="auto" w:fill="auto"/>
          </w:tcPr>
          <w:p w:rsidR="00887ED0" w:rsidRPr="006204FE" w:rsidRDefault="00887ED0" w:rsidP="00731E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3202</w:t>
            </w:r>
          </w:p>
        </w:tc>
        <w:tc>
          <w:tcPr>
            <w:tcW w:w="709" w:type="dxa"/>
            <w:shd w:val="clear" w:color="auto" w:fill="auto"/>
          </w:tcPr>
          <w:p w:rsidR="00887ED0" w:rsidRPr="006204FE" w:rsidRDefault="00887ED0" w:rsidP="00731E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591</w:t>
            </w:r>
          </w:p>
        </w:tc>
        <w:tc>
          <w:tcPr>
            <w:tcW w:w="709" w:type="dxa"/>
            <w:shd w:val="clear" w:color="auto" w:fill="auto"/>
          </w:tcPr>
          <w:p w:rsidR="00887ED0" w:rsidRPr="006204FE" w:rsidRDefault="00887ED0" w:rsidP="00731E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3089</w:t>
            </w:r>
          </w:p>
        </w:tc>
        <w:tc>
          <w:tcPr>
            <w:tcW w:w="850" w:type="dxa"/>
            <w:shd w:val="clear" w:color="auto" w:fill="auto"/>
          </w:tcPr>
          <w:p w:rsidR="00887ED0" w:rsidRPr="006204FE" w:rsidRDefault="00887ED0" w:rsidP="00731E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588</w:t>
            </w:r>
          </w:p>
        </w:tc>
      </w:tr>
      <w:tr w:rsidR="00887ED0" w:rsidTr="00731EBD">
        <w:tc>
          <w:tcPr>
            <w:tcW w:w="709" w:type="dxa"/>
            <w:shd w:val="clear" w:color="auto" w:fill="auto"/>
          </w:tcPr>
          <w:p w:rsidR="00887ED0" w:rsidRPr="00167FDC" w:rsidRDefault="00887ED0" w:rsidP="00731EBD">
            <w:pPr>
              <w:rPr>
                <w:sz w:val="16"/>
                <w:szCs w:val="16"/>
              </w:rPr>
            </w:pPr>
            <w:r w:rsidRPr="00167FDC">
              <w:rPr>
                <w:sz w:val="16"/>
                <w:szCs w:val="16"/>
              </w:rPr>
              <w:t>295</w:t>
            </w:r>
          </w:p>
          <w:p w:rsidR="00887ED0" w:rsidRPr="00167FDC" w:rsidRDefault="00887ED0" w:rsidP="00731EBD">
            <w:pPr>
              <w:rPr>
                <w:sz w:val="16"/>
                <w:szCs w:val="16"/>
              </w:rPr>
            </w:pPr>
            <w:r w:rsidRPr="00167FDC">
              <w:rPr>
                <w:sz w:val="16"/>
                <w:szCs w:val="16"/>
              </w:rPr>
              <w:t>224525</w:t>
            </w:r>
          </w:p>
        </w:tc>
        <w:tc>
          <w:tcPr>
            <w:tcW w:w="709" w:type="dxa"/>
            <w:shd w:val="clear" w:color="auto" w:fill="auto"/>
          </w:tcPr>
          <w:p w:rsidR="00887ED0" w:rsidRPr="00167FDC" w:rsidRDefault="00887ED0" w:rsidP="00731EBD">
            <w:pPr>
              <w:rPr>
                <w:sz w:val="16"/>
                <w:szCs w:val="16"/>
              </w:rPr>
            </w:pPr>
            <w:r w:rsidRPr="00167FDC">
              <w:rPr>
                <w:sz w:val="16"/>
                <w:szCs w:val="16"/>
              </w:rPr>
              <w:t xml:space="preserve">68860 </w:t>
            </w:r>
            <w:proofErr w:type="spellStart"/>
            <w:r w:rsidRPr="00167FDC">
              <w:rPr>
                <w:sz w:val="16"/>
                <w:szCs w:val="16"/>
              </w:rPr>
              <w:t>Konstanta</w:t>
            </w:r>
            <w:proofErr w:type="spellEnd"/>
            <w:r w:rsidRPr="00167FDC">
              <w:rPr>
                <w:sz w:val="16"/>
                <w:szCs w:val="16"/>
              </w:rPr>
              <w:t xml:space="preserve"> </w:t>
            </w:r>
          </w:p>
          <w:p w:rsidR="00887ED0" w:rsidRPr="00167FDC" w:rsidRDefault="00887ED0" w:rsidP="00731EBD">
            <w:pPr>
              <w:rPr>
                <w:sz w:val="16"/>
                <w:szCs w:val="16"/>
              </w:rPr>
            </w:pPr>
            <w:r w:rsidRPr="00167FDC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887ED0" w:rsidRPr="00167FDC" w:rsidRDefault="00887ED0" w:rsidP="00731EBD">
            <w:pPr>
              <w:rPr>
                <w:sz w:val="16"/>
                <w:szCs w:val="16"/>
              </w:rPr>
            </w:pPr>
          </w:p>
          <w:p w:rsidR="00887ED0" w:rsidRPr="00167FDC" w:rsidRDefault="00887ED0" w:rsidP="00731EBD">
            <w:pPr>
              <w:rPr>
                <w:sz w:val="16"/>
                <w:szCs w:val="16"/>
              </w:rPr>
            </w:pPr>
            <w:r w:rsidRPr="00167FDC">
              <w:rPr>
                <w:sz w:val="16"/>
                <w:szCs w:val="16"/>
              </w:rPr>
              <w:t>TG4/4</w:t>
            </w:r>
          </w:p>
        </w:tc>
        <w:tc>
          <w:tcPr>
            <w:tcW w:w="709" w:type="dxa"/>
            <w:shd w:val="clear" w:color="auto" w:fill="auto"/>
          </w:tcPr>
          <w:p w:rsidR="00887ED0" w:rsidRPr="00167FDC" w:rsidRDefault="00887ED0" w:rsidP="00731EBD">
            <w:pPr>
              <w:rPr>
                <w:sz w:val="16"/>
                <w:szCs w:val="16"/>
              </w:rPr>
            </w:pPr>
            <w:r w:rsidRPr="00167FDC">
              <w:rPr>
                <w:sz w:val="16"/>
                <w:szCs w:val="16"/>
              </w:rPr>
              <w:t>98,61</w:t>
            </w:r>
          </w:p>
          <w:p w:rsidR="00887ED0" w:rsidRPr="00167FDC" w:rsidRDefault="00887ED0" w:rsidP="00731EBD">
            <w:pPr>
              <w:rPr>
                <w:sz w:val="16"/>
                <w:szCs w:val="16"/>
              </w:rPr>
            </w:pPr>
            <w:r w:rsidRPr="00167FDC">
              <w:rPr>
                <w:sz w:val="16"/>
                <w:szCs w:val="16"/>
              </w:rPr>
              <w:t>kw</w:t>
            </w:r>
          </w:p>
        </w:tc>
        <w:tc>
          <w:tcPr>
            <w:tcW w:w="708" w:type="dxa"/>
            <w:shd w:val="clear" w:color="auto" w:fill="auto"/>
          </w:tcPr>
          <w:p w:rsidR="00887ED0" w:rsidRPr="006204FE" w:rsidRDefault="00887ED0" w:rsidP="00731E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32363</w:t>
            </w:r>
          </w:p>
        </w:tc>
        <w:tc>
          <w:tcPr>
            <w:tcW w:w="709" w:type="dxa"/>
            <w:shd w:val="clear" w:color="auto" w:fill="auto"/>
          </w:tcPr>
          <w:p w:rsidR="00887ED0" w:rsidRPr="006204FE" w:rsidRDefault="00887ED0" w:rsidP="00731E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21581</w:t>
            </w:r>
          </w:p>
        </w:tc>
        <w:tc>
          <w:tcPr>
            <w:tcW w:w="709" w:type="dxa"/>
            <w:shd w:val="clear" w:color="auto" w:fill="auto"/>
          </w:tcPr>
          <w:p w:rsidR="00887ED0" w:rsidRPr="006204FE" w:rsidRDefault="00887ED0" w:rsidP="00731E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17015</w:t>
            </w:r>
          </w:p>
        </w:tc>
        <w:tc>
          <w:tcPr>
            <w:tcW w:w="709" w:type="dxa"/>
            <w:shd w:val="clear" w:color="auto" w:fill="auto"/>
          </w:tcPr>
          <w:p w:rsidR="00887ED0" w:rsidRPr="006204FE" w:rsidRDefault="00887ED0" w:rsidP="00731E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9765</w:t>
            </w:r>
          </w:p>
        </w:tc>
        <w:tc>
          <w:tcPr>
            <w:tcW w:w="708" w:type="dxa"/>
            <w:shd w:val="clear" w:color="auto" w:fill="auto"/>
          </w:tcPr>
          <w:p w:rsidR="00887ED0" w:rsidRPr="005A49A7" w:rsidRDefault="00887ED0" w:rsidP="00731E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33025</w:t>
            </w:r>
          </w:p>
        </w:tc>
        <w:tc>
          <w:tcPr>
            <w:tcW w:w="709" w:type="dxa"/>
            <w:shd w:val="clear" w:color="auto" w:fill="auto"/>
          </w:tcPr>
          <w:p w:rsidR="00887ED0" w:rsidRPr="005A49A7" w:rsidRDefault="00887ED0" w:rsidP="00731E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Latn-RS"/>
              </w:rPr>
              <w:t>10</w:t>
            </w:r>
            <w:r>
              <w:rPr>
                <w:sz w:val="16"/>
                <w:szCs w:val="16"/>
                <w:lang w:val="sr-Cyrl-RS"/>
              </w:rPr>
              <w:t>485</w:t>
            </w:r>
          </w:p>
        </w:tc>
        <w:tc>
          <w:tcPr>
            <w:tcW w:w="709" w:type="dxa"/>
            <w:shd w:val="clear" w:color="auto" w:fill="auto"/>
          </w:tcPr>
          <w:p w:rsidR="00887ED0" w:rsidRPr="005A49A7" w:rsidRDefault="00887ED0" w:rsidP="00731E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29970</w:t>
            </w:r>
          </w:p>
        </w:tc>
        <w:tc>
          <w:tcPr>
            <w:tcW w:w="709" w:type="dxa"/>
            <w:shd w:val="clear" w:color="auto" w:fill="auto"/>
          </w:tcPr>
          <w:p w:rsidR="00887ED0" w:rsidRPr="005A49A7" w:rsidRDefault="00887ED0" w:rsidP="00731E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9450</w:t>
            </w:r>
          </w:p>
        </w:tc>
        <w:tc>
          <w:tcPr>
            <w:tcW w:w="708" w:type="dxa"/>
            <w:shd w:val="clear" w:color="auto" w:fill="auto"/>
          </w:tcPr>
          <w:p w:rsidR="00887ED0" w:rsidRPr="005A49A7" w:rsidRDefault="00887ED0" w:rsidP="00731E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Latn-RS"/>
              </w:rPr>
              <w:t>296</w:t>
            </w:r>
            <w:r>
              <w:rPr>
                <w:sz w:val="16"/>
                <w:szCs w:val="16"/>
                <w:lang w:val="sr-Cyrl-RS"/>
              </w:rPr>
              <w:t>78</w:t>
            </w:r>
          </w:p>
        </w:tc>
        <w:tc>
          <w:tcPr>
            <w:tcW w:w="709" w:type="dxa"/>
            <w:shd w:val="clear" w:color="auto" w:fill="auto"/>
          </w:tcPr>
          <w:p w:rsidR="00887ED0" w:rsidRPr="005A49A7" w:rsidRDefault="00887ED0" w:rsidP="00731E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9437</w:t>
            </w:r>
          </w:p>
        </w:tc>
        <w:tc>
          <w:tcPr>
            <w:tcW w:w="709" w:type="dxa"/>
            <w:shd w:val="clear" w:color="auto" w:fill="auto"/>
          </w:tcPr>
          <w:p w:rsidR="00887ED0" w:rsidRPr="005A49A7" w:rsidRDefault="00887ED0" w:rsidP="00731E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33048</w:t>
            </w:r>
          </w:p>
        </w:tc>
        <w:tc>
          <w:tcPr>
            <w:tcW w:w="850" w:type="dxa"/>
            <w:shd w:val="clear" w:color="auto" w:fill="auto"/>
          </w:tcPr>
          <w:p w:rsidR="00887ED0" w:rsidRPr="00FA0C1F" w:rsidRDefault="00887ED0" w:rsidP="00731EBD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100</w:t>
            </w:r>
            <w:r>
              <w:rPr>
                <w:sz w:val="16"/>
                <w:szCs w:val="16"/>
                <w:lang w:val="sr-Cyrl-RS"/>
              </w:rPr>
              <w:t>9</w:t>
            </w:r>
            <w:r>
              <w:rPr>
                <w:sz w:val="16"/>
                <w:szCs w:val="16"/>
                <w:lang w:val="sr-Latn-RS"/>
              </w:rPr>
              <w:t>0</w:t>
            </w:r>
          </w:p>
        </w:tc>
      </w:tr>
      <w:tr w:rsidR="00887ED0" w:rsidTr="00731EBD">
        <w:tc>
          <w:tcPr>
            <w:tcW w:w="2127" w:type="dxa"/>
            <w:gridSpan w:val="3"/>
            <w:shd w:val="clear" w:color="auto" w:fill="auto"/>
          </w:tcPr>
          <w:p w:rsidR="00887ED0" w:rsidRPr="00167FDC" w:rsidRDefault="00887ED0" w:rsidP="00731EBD">
            <w:pPr>
              <w:rPr>
                <w:b/>
                <w:sz w:val="16"/>
                <w:szCs w:val="16"/>
              </w:rPr>
            </w:pPr>
            <w:proofErr w:type="spellStart"/>
            <w:r w:rsidRPr="00167FDC">
              <w:rPr>
                <w:b/>
                <w:sz w:val="16"/>
                <w:szCs w:val="16"/>
              </w:rPr>
              <w:t>Ukupna</w:t>
            </w:r>
            <w:proofErr w:type="spellEnd"/>
            <w:r w:rsidRPr="00167F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67FDC">
              <w:rPr>
                <w:b/>
                <w:sz w:val="16"/>
                <w:szCs w:val="16"/>
              </w:rPr>
              <w:t>potrošnja</w:t>
            </w:r>
            <w:proofErr w:type="spellEnd"/>
            <w:r w:rsidRPr="00167F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67FDC">
              <w:rPr>
                <w:b/>
                <w:sz w:val="16"/>
                <w:szCs w:val="16"/>
              </w:rPr>
              <w:t>po</w:t>
            </w:r>
            <w:proofErr w:type="spellEnd"/>
            <w:r w:rsidRPr="00167F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67FDC">
              <w:rPr>
                <w:b/>
                <w:sz w:val="16"/>
                <w:szCs w:val="16"/>
              </w:rPr>
              <w:t>mesecima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887ED0" w:rsidRPr="00167FDC" w:rsidRDefault="00887ED0" w:rsidP="00731EB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92D050"/>
          </w:tcPr>
          <w:p w:rsidR="00887ED0" w:rsidRPr="008556CF" w:rsidRDefault="00887ED0" w:rsidP="00731EBD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40800</w:t>
            </w:r>
          </w:p>
        </w:tc>
        <w:tc>
          <w:tcPr>
            <w:tcW w:w="709" w:type="dxa"/>
            <w:shd w:val="clear" w:color="auto" w:fill="92D050"/>
          </w:tcPr>
          <w:p w:rsidR="00887ED0" w:rsidRPr="008556CF" w:rsidRDefault="00887ED0" w:rsidP="00731EBD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24849</w:t>
            </w:r>
          </w:p>
        </w:tc>
        <w:tc>
          <w:tcPr>
            <w:tcW w:w="709" w:type="dxa"/>
            <w:shd w:val="clear" w:color="auto" w:fill="92D050"/>
          </w:tcPr>
          <w:p w:rsidR="00887ED0" w:rsidRPr="008556CF" w:rsidRDefault="00887ED0" w:rsidP="00731EBD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Latn-RS"/>
              </w:rPr>
              <w:t>2</w:t>
            </w:r>
            <w:r>
              <w:rPr>
                <w:b/>
                <w:sz w:val="16"/>
                <w:szCs w:val="16"/>
                <w:lang w:val="sr-Cyrl-RS"/>
              </w:rPr>
              <w:t>2215</w:t>
            </w:r>
          </w:p>
        </w:tc>
        <w:tc>
          <w:tcPr>
            <w:tcW w:w="709" w:type="dxa"/>
            <w:shd w:val="clear" w:color="auto" w:fill="92D050"/>
          </w:tcPr>
          <w:p w:rsidR="00887ED0" w:rsidRPr="008556CF" w:rsidRDefault="00887ED0" w:rsidP="00731EBD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11629</w:t>
            </w:r>
          </w:p>
        </w:tc>
        <w:tc>
          <w:tcPr>
            <w:tcW w:w="708" w:type="dxa"/>
            <w:shd w:val="clear" w:color="auto" w:fill="92D050"/>
          </w:tcPr>
          <w:p w:rsidR="00887ED0" w:rsidRPr="008556CF" w:rsidRDefault="00887ED0" w:rsidP="00731EBD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40578</w:t>
            </w:r>
          </w:p>
        </w:tc>
        <w:tc>
          <w:tcPr>
            <w:tcW w:w="709" w:type="dxa"/>
            <w:shd w:val="clear" w:color="auto" w:fill="92D050"/>
          </w:tcPr>
          <w:p w:rsidR="00887ED0" w:rsidRPr="008556CF" w:rsidRDefault="00887ED0" w:rsidP="00731EBD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12836</w:t>
            </w:r>
          </w:p>
        </w:tc>
        <w:tc>
          <w:tcPr>
            <w:tcW w:w="709" w:type="dxa"/>
            <w:shd w:val="clear" w:color="auto" w:fill="92D050"/>
          </w:tcPr>
          <w:p w:rsidR="00887ED0" w:rsidRPr="008556CF" w:rsidRDefault="00887ED0" w:rsidP="00731EBD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36949</w:t>
            </w:r>
          </w:p>
        </w:tc>
        <w:tc>
          <w:tcPr>
            <w:tcW w:w="709" w:type="dxa"/>
            <w:shd w:val="clear" w:color="auto" w:fill="92D050"/>
          </w:tcPr>
          <w:p w:rsidR="00887ED0" w:rsidRPr="008556CF" w:rsidRDefault="00887ED0" w:rsidP="00731EBD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11635</w:t>
            </w:r>
          </w:p>
        </w:tc>
        <w:tc>
          <w:tcPr>
            <w:tcW w:w="708" w:type="dxa"/>
            <w:shd w:val="clear" w:color="auto" w:fill="92D050"/>
          </w:tcPr>
          <w:p w:rsidR="00887ED0" w:rsidRPr="008556CF" w:rsidRDefault="00887ED0" w:rsidP="00731EBD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Latn-RS"/>
              </w:rPr>
              <w:t>3</w:t>
            </w:r>
            <w:r>
              <w:rPr>
                <w:b/>
                <w:sz w:val="16"/>
                <w:szCs w:val="16"/>
                <w:lang w:val="sr-Cyrl-RS"/>
              </w:rPr>
              <w:t>6799</w:t>
            </w:r>
          </w:p>
          <w:p w:rsidR="00887ED0" w:rsidRPr="006B689B" w:rsidRDefault="00887ED0" w:rsidP="00731EBD">
            <w:pPr>
              <w:rPr>
                <w:b/>
                <w:sz w:val="16"/>
                <w:szCs w:val="16"/>
                <w:lang w:val="sr-Latn-RS"/>
              </w:rPr>
            </w:pPr>
          </w:p>
        </w:tc>
        <w:tc>
          <w:tcPr>
            <w:tcW w:w="709" w:type="dxa"/>
            <w:shd w:val="clear" w:color="auto" w:fill="92D050"/>
          </w:tcPr>
          <w:p w:rsidR="00887ED0" w:rsidRPr="008556CF" w:rsidRDefault="00887ED0" w:rsidP="00731EBD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sr-Cyrl-RS"/>
              </w:rPr>
              <w:t>1601</w:t>
            </w:r>
          </w:p>
        </w:tc>
        <w:tc>
          <w:tcPr>
            <w:tcW w:w="709" w:type="dxa"/>
            <w:shd w:val="clear" w:color="auto" w:fill="92D050"/>
          </w:tcPr>
          <w:p w:rsidR="00887ED0" w:rsidRPr="008556CF" w:rsidRDefault="00887ED0" w:rsidP="00731EBD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41600</w:t>
            </w:r>
          </w:p>
        </w:tc>
        <w:tc>
          <w:tcPr>
            <w:tcW w:w="850" w:type="dxa"/>
            <w:shd w:val="clear" w:color="auto" w:fill="92D050"/>
          </w:tcPr>
          <w:p w:rsidR="00887ED0" w:rsidRPr="008556CF" w:rsidRDefault="00887ED0" w:rsidP="00731EBD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Latn-RS"/>
              </w:rPr>
              <w:t>1</w:t>
            </w:r>
            <w:r>
              <w:rPr>
                <w:b/>
                <w:sz w:val="16"/>
                <w:szCs w:val="16"/>
                <w:lang w:val="sr-Cyrl-RS"/>
              </w:rPr>
              <w:t>2440</w:t>
            </w:r>
          </w:p>
          <w:p w:rsidR="00887ED0" w:rsidRPr="00167FDC" w:rsidRDefault="00887ED0" w:rsidP="00731EBD">
            <w:pPr>
              <w:rPr>
                <w:b/>
                <w:sz w:val="16"/>
                <w:szCs w:val="16"/>
              </w:rPr>
            </w:pPr>
          </w:p>
        </w:tc>
      </w:tr>
    </w:tbl>
    <w:p w:rsidR="00887ED0" w:rsidRPr="00F71663" w:rsidRDefault="00887ED0" w:rsidP="00887ED0">
      <w:pPr>
        <w:rPr>
          <w:lang w:val="sr-Cyrl-RS"/>
        </w:rPr>
      </w:pPr>
      <w:r>
        <w:t xml:space="preserve">   </w:t>
      </w:r>
    </w:p>
    <w:p w:rsidR="00887ED0" w:rsidRPr="00731D54" w:rsidRDefault="00887ED0" w:rsidP="00887ED0">
      <w:pPr>
        <w:ind w:right="1304"/>
        <w:rPr>
          <w:lang w:val="sr-Latn-CS"/>
        </w:rPr>
      </w:pPr>
      <w:r>
        <w:rPr>
          <w:rFonts w:ascii="Arial" w:hAnsi="Arial" w:cs="Arial"/>
          <w:lang w:val="sr-Latn-CS"/>
        </w:rPr>
        <w:t xml:space="preserve">            </w:t>
      </w:r>
      <w:r>
        <w:rPr>
          <w:rFonts w:ascii="Arial" w:hAnsi="Arial" w:cs="Arial"/>
          <w:lang w:val="sr-Cyrl-RS"/>
        </w:rPr>
        <w:t xml:space="preserve">           </w:t>
      </w:r>
      <w:r>
        <w:rPr>
          <w:rFonts w:ascii="Arial" w:hAnsi="Arial" w:cs="Arial"/>
          <w:lang w:val="sr-Latn-CS"/>
        </w:rPr>
        <w:t xml:space="preserve">  </w:t>
      </w:r>
      <w:r w:rsidRPr="00731D54">
        <w:rPr>
          <w:lang w:val="sr-Latn-CS"/>
        </w:rPr>
        <w:t>Spisak brojila i potroš</w:t>
      </w:r>
      <w:r>
        <w:rPr>
          <w:lang w:val="sr-Latn-CS"/>
        </w:rPr>
        <w:t>nja električne energrije za 201</w:t>
      </w:r>
      <w:r>
        <w:rPr>
          <w:lang w:val="sr-Cyrl-RS"/>
        </w:rPr>
        <w:t>8</w:t>
      </w:r>
      <w:r w:rsidRPr="00731D54">
        <w:rPr>
          <w:lang w:val="sr-Latn-CS"/>
        </w:rPr>
        <w:t xml:space="preserve"> god. </w:t>
      </w:r>
    </w:p>
    <w:p w:rsidR="00887ED0" w:rsidRPr="00F71663" w:rsidRDefault="00887ED0" w:rsidP="00887ED0">
      <w:pPr>
        <w:ind w:right="1304"/>
        <w:rPr>
          <w:sz w:val="16"/>
          <w:szCs w:val="16"/>
          <w:lang w:val="sr-Cyrl-RS"/>
        </w:rPr>
      </w:pPr>
    </w:p>
    <w:tbl>
      <w:tblPr>
        <w:tblW w:w="1148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708"/>
        <w:gridCol w:w="709"/>
        <w:gridCol w:w="713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</w:tblGrid>
      <w:tr w:rsidR="00887ED0" w:rsidRPr="00167FDC" w:rsidTr="00731EBD">
        <w:trPr>
          <w:trHeight w:val="345"/>
        </w:trPr>
        <w:tc>
          <w:tcPr>
            <w:tcW w:w="706" w:type="dxa"/>
            <w:vMerge w:val="restart"/>
            <w:shd w:val="clear" w:color="auto" w:fill="auto"/>
          </w:tcPr>
          <w:p w:rsidR="00887ED0" w:rsidRPr="00F71663" w:rsidRDefault="00887ED0" w:rsidP="00731EBD">
            <w:pPr>
              <w:rPr>
                <w:sz w:val="16"/>
                <w:szCs w:val="16"/>
              </w:rPr>
            </w:pPr>
            <w:proofErr w:type="spellStart"/>
            <w:r w:rsidRPr="00F71663">
              <w:rPr>
                <w:sz w:val="16"/>
                <w:szCs w:val="16"/>
              </w:rPr>
              <w:t>Merno</w:t>
            </w:r>
            <w:proofErr w:type="spellEnd"/>
            <w:r w:rsidRPr="00F71663">
              <w:rPr>
                <w:sz w:val="16"/>
                <w:szCs w:val="16"/>
              </w:rPr>
              <w:t xml:space="preserve"> </w:t>
            </w:r>
          </w:p>
          <w:p w:rsidR="00887ED0" w:rsidRPr="00F71663" w:rsidRDefault="00887ED0" w:rsidP="00731EBD">
            <w:pPr>
              <w:rPr>
                <w:sz w:val="16"/>
                <w:szCs w:val="16"/>
              </w:rPr>
            </w:pPr>
            <w:proofErr w:type="spellStart"/>
            <w:r w:rsidRPr="00F71663">
              <w:rPr>
                <w:sz w:val="16"/>
                <w:szCs w:val="16"/>
              </w:rPr>
              <w:t>Mesto</w:t>
            </w:r>
            <w:proofErr w:type="spellEnd"/>
          </w:p>
          <w:p w:rsidR="00887ED0" w:rsidRPr="00F71663" w:rsidRDefault="00887ED0" w:rsidP="00731EBD">
            <w:pPr>
              <w:rPr>
                <w:sz w:val="16"/>
                <w:szCs w:val="16"/>
              </w:rPr>
            </w:pPr>
            <w:r w:rsidRPr="00F71663">
              <w:rPr>
                <w:sz w:val="16"/>
                <w:szCs w:val="16"/>
              </w:rPr>
              <w:t>ED br.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887ED0" w:rsidRPr="00F71663" w:rsidRDefault="00887ED0" w:rsidP="00731EBD">
            <w:pPr>
              <w:rPr>
                <w:sz w:val="16"/>
                <w:szCs w:val="16"/>
              </w:rPr>
            </w:pPr>
            <w:proofErr w:type="spellStart"/>
            <w:r w:rsidRPr="00F71663">
              <w:rPr>
                <w:sz w:val="16"/>
                <w:szCs w:val="16"/>
              </w:rPr>
              <w:t>Broj</w:t>
            </w:r>
            <w:proofErr w:type="spellEnd"/>
          </w:p>
          <w:p w:rsidR="00887ED0" w:rsidRPr="00F71663" w:rsidRDefault="00887ED0" w:rsidP="00731EBD">
            <w:pPr>
              <w:rPr>
                <w:sz w:val="16"/>
                <w:szCs w:val="16"/>
              </w:rPr>
            </w:pPr>
            <w:proofErr w:type="spellStart"/>
            <w:r w:rsidRPr="00F71663">
              <w:rPr>
                <w:sz w:val="16"/>
                <w:szCs w:val="16"/>
              </w:rPr>
              <w:t>Brojila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887ED0" w:rsidRPr="00F71663" w:rsidRDefault="00887ED0" w:rsidP="00731EBD">
            <w:pPr>
              <w:rPr>
                <w:sz w:val="16"/>
                <w:szCs w:val="16"/>
              </w:rPr>
            </w:pPr>
            <w:proofErr w:type="spellStart"/>
            <w:r w:rsidRPr="00F71663">
              <w:rPr>
                <w:sz w:val="16"/>
                <w:szCs w:val="16"/>
              </w:rPr>
              <w:t>Napon</w:t>
            </w:r>
            <w:proofErr w:type="spellEnd"/>
            <w:r w:rsidRPr="00F71663">
              <w:rPr>
                <w:sz w:val="16"/>
                <w:szCs w:val="16"/>
              </w:rPr>
              <w:t>-</w:t>
            </w:r>
          </w:p>
          <w:p w:rsidR="00887ED0" w:rsidRPr="00F71663" w:rsidRDefault="00887ED0" w:rsidP="00731EBD">
            <w:pPr>
              <w:rPr>
                <w:sz w:val="16"/>
                <w:szCs w:val="16"/>
              </w:rPr>
            </w:pPr>
            <w:r w:rsidRPr="00F71663">
              <w:rPr>
                <w:sz w:val="16"/>
                <w:szCs w:val="16"/>
              </w:rPr>
              <w:t>ski</w:t>
            </w:r>
          </w:p>
          <w:p w:rsidR="00887ED0" w:rsidRPr="00F71663" w:rsidRDefault="00887ED0" w:rsidP="00731EBD">
            <w:pPr>
              <w:rPr>
                <w:sz w:val="16"/>
                <w:szCs w:val="16"/>
              </w:rPr>
            </w:pPr>
            <w:proofErr w:type="spellStart"/>
            <w:r w:rsidRPr="00F71663">
              <w:rPr>
                <w:sz w:val="16"/>
                <w:szCs w:val="16"/>
              </w:rPr>
              <w:t>nivo</w:t>
            </w:r>
            <w:proofErr w:type="spellEnd"/>
          </w:p>
        </w:tc>
        <w:tc>
          <w:tcPr>
            <w:tcW w:w="713" w:type="dxa"/>
            <w:vMerge w:val="restart"/>
            <w:shd w:val="clear" w:color="auto" w:fill="auto"/>
          </w:tcPr>
          <w:p w:rsidR="00887ED0" w:rsidRPr="00F71663" w:rsidRDefault="00887ED0" w:rsidP="00731EBD">
            <w:pPr>
              <w:rPr>
                <w:sz w:val="16"/>
                <w:szCs w:val="16"/>
              </w:rPr>
            </w:pPr>
            <w:proofErr w:type="spellStart"/>
            <w:r w:rsidRPr="00F71663">
              <w:rPr>
                <w:sz w:val="16"/>
                <w:szCs w:val="16"/>
              </w:rPr>
              <w:t>Odobrea</w:t>
            </w:r>
            <w:proofErr w:type="spellEnd"/>
          </w:p>
          <w:p w:rsidR="00887ED0" w:rsidRPr="00F71663" w:rsidRDefault="00887ED0" w:rsidP="00731EBD">
            <w:pPr>
              <w:rPr>
                <w:sz w:val="16"/>
                <w:szCs w:val="16"/>
              </w:rPr>
            </w:pPr>
            <w:proofErr w:type="spellStart"/>
            <w:r w:rsidRPr="00F71663">
              <w:rPr>
                <w:sz w:val="16"/>
                <w:szCs w:val="16"/>
              </w:rPr>
              <w:t>Snaga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</w:tcPr>
          <w:p w:rsidR="00887ED0" w:rsidRPr="00F71663" w:rsidRDefault="00887ED0" w:rsidP="00731EBD">
            <w:pPr>
              <w:rPr>
                <w:sz w:val="16"/>
                <w:szCs w:val="16"/>
              </w:rPr>
            </w:pPr>
            <w:r w:rsidRPr="00F71663">
              <w:rPr>
                <w:b/>
                <w:sz w:val="16"/>
                <w:szCs w:val="16"/>
              </w:rPr>
              <w:t xml:space="preserve">          VII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87ED0" w:rsidRPr="00F71663" w:rsidRDefault="00887ED0" w:rsidP="00731EBD">
            <w:pPr>
              <w:rPr>
                <w:b/>
                <w:sz w:val="16"/>
                <w:szCs w:val="16"/>
              </w:rPr>
            </w:pPr>
            <w:r w:rsidRPr="00F71663">
              <w:rPr>
                <w:b/>
                <w:sz w:val="16"/>
                <w:szCs w:val="16"/>
              </w:rPr>
              <w:t xml:space="preserve">          VII</w:t>
            </w:r>
            <w:r w:rsidRPr="00167FDC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87ED0" w:rsidRPr="006E7B18" w:rsidRDefault="00887ED0" w:rsidP="00731EBD">
            <w:pPr>
              <w:rPr>
                <w:b/>
                <w:sz w:val="16"/>
                <w:szCs w:val="16"/>
                <w:lang w:val="sr-Cyrl-RS"/>
              </w:rPr>
            </w:pPr>
            <w:r w:rsidRPr="00F71663">
              <w:rPr>
                <w:sz w:val="16"/>
                <w:szCs w:val="16"/>
              </w:rPr>
              <w:t xml:space="preserve">         </w:t>
            </w:r>
            <w:r>
              <w:rPr>
                <w:b/>
                <w:sz w:val="16"/>
                <w:szCs w:val="16"/>
              </w:rPr>
              <w:t>IX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87ED0" w:rsidRPr="00F71663" w:rsidRDefault="00887ED0" w:rsidP="00731EBD">
            <w:pPr>
              <w:rPr>
                <w:b/>
                <w:sz w:val="16"/>
                <w:szCs w:val="16"/>
              </w:rPr>
            </w:pPr>
            <w:r w:rsidRPr="00F71663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   </w:t>
            </w:r>
            <w:r w:rsidRPr="00F71663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87ED0" w:rsidRPr="00F71663" w:rsidRDefault="00887ED0" w:rsidP="00731EBD">
            <w:pPr>
              <w:rPr>
                <w:b/>
                <w:sz w:val="16"/>
                <w:szCs w:val="16"/>
              </w:rPr>
            </w:pPr>
            <w:r w:rsidRPr="00F71663">
              <w:rPr>
                <w:b/>
                <w:sz w:val="16"/>
                <w:szCs w:val="16"/>
              </w:rPr>
              <w:t xml:space="preserve"> </w:t>
            </w:r>
            <w:r w:rsidRPr="00F71663">
              <w:rPr>
                <w:b/>
                <w:sz w:val="16"/>
                <w:szCs w:val="16"/>
                <w:lang w:val="sr-Cyrl-RS"/>
              </w:rPr>
              <w:t xml:space="preserve">         </w:t>
            </w:r>
            <w:r>
              <w:rPr>
                <w:b/>
                <w:sz w:val="16"/>
                <w:szCs w:val="16"/>
                <w:lang w:val="sr-Cyrl-RS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XI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87ED0" w:rsidRPr="00F71663" w:rsidRDefault="00887ED0" w:rsidP="00731E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XII</w:t>
            </w:r>
          </w:p>
        </w:tc>
      </w:tr>
      <w:tr w:rsidR="00887ED0" w:rsidRPr="00167FDC" w:rsidTr="00731EBD">
        <w:trPr>
          <w:trHeight w:val="270"/>
        </w:trPr>
        <w:tc>
          <w:tcPr>
            <w:tcW w:w="706" w:type="dxa"/>
            <w:vMerge/>
            <w:shd w:val="clear" w:color="auto" w:fill="auto"/>
          </w:tcPr>
          <w:p w:rsidR="00887ED0" w:rsidRPr="00F71663" w:rsidRDefault="00887ED0" w:rsidP="00731EB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87ED0" w:rsidRPr="00F71663" w:rsidRDefault="00887ED0" w:rsidP="00731EB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87ED0" w:rsidRPr="00F71663" w:rsidRDefault="00887ED0" w:rsidP="00731EBD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887ED0" w:rsidRPr="00F71663" w:rsidRDefault="00887ED0" w:rsidP="00731EB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887ED0" w:rsidRPr="00F71663" w:rsidRDefault="00887ED0" w:rsidP="00731EBD">
            <w:pPr>
              <w:rPr>
                <w:sz w:val="16"/>
                <w:szCs w:val="16"/>
              </w:rPr>
            </w:pPr>
            <w:r w:rsidRPr="00F71663">
              <w:rPr>
                <w:sz w:val="16"/>
                <w:szCs w:val="16"/>
              </w:rPr>
              <w:t>VT</w:t>
            </w:r>
          </w:p>
        </w:tc>
        <w:tc>
          <w:tcPr>
            <w:tcW w:w="709" w:type="dxa"/>
            <w:shd w:val="clear" w:color="auto" w:fill="auto"/>
          </w:tcPr>
          <w:p w:rsidR="00887ED0" w:rsidRPr="00F71663" w:rsidRDefault="00887ED0" w:rsidP="00731EBD">
            <w:pPr>
              <w:rPr>
                <w:sz w:val="16"/>
                <w:szCs w:val="16"/>
              </w:rPr>
            </w:pPr>
            <w:r w:rsidRPr="00F71663">
              <w:rPr>
                <w:sz w:val="16"/>
                <w:szCs w:val="16"/>
              </w:rPr>
              <w:t>NT</w:t>
            </w:r>
          </w:p>
        </w:tc>
        <w:tc>
          <w:tcPr>
            <w:tcW w:w="709" w:type="dxa"/>
            <w:shd w:val="clear" w:color="auto" w:fill="auto"/>
          </w:tcPr>
          <w:p w:rsidR="00887ED0" w:rsidRPr="00F71663" w:rsidRDefault="00887ED0" w:rsidP="00731EBD">
            <w:pPr>
              <w:rPr>
                <w:sz w:val="16"/>
                <w:szCs w:val="16"/>
              </w:rPr>
            </w:pPr>
            <w:r w:rsidRPr="00F71663">
              <w:rPr>
                <w:sz w:val="16"/>
                <w:szCs w:val="16"/>
              </w:rPr>
              <w:t>VT</w:t>
            </w:r>
          </w:p>
        </w:tc>
        <w:tc>
          <w:tcPr>
            <w:tcW w:w="709" w:type="dxa"/>
            <w:shd w:val="clear" w:color="auto" w:fill="auto"/>
          </w:tcPr>
          <w:p w:rsidR="00887ED0" w:rsidRPr="00F71663" w:rsidRDefault="00887ED0" w:rsidP="00731EBD">
            <w:pPr>
              <w:rPr>
                <w:sz w:val="16"/>
                <w:szCs w:val="16"/>
              </w:rPr>
            </w:pPr>
            <w:r w:rsidRPr="00F71663">
              <w:rPr>
                <w:sz w:val="16"/>
                <w:szCs w:val="16"/>
              </w:rPr>
              <w:t>NT</w:t>
            </w:r>
          </w:p>
        </w:tc>
        <w:tc>
          <w:tcPr>
            <w:tcW w:w="708" w:type="dxa"/>
            <w:shd w:val="clear" w:color="auto" w:fill="auto"/>
          </w:tcPr>
          <w:p w:rsidR="00887ED0" w:rsidRPr="00F71663" w:rsidRDefault="00887ED0" w:rsidP="00731EBD">
            <w:pPr>
              <w:rPr>
                <w:sz w:val="16"/>
                <w:szCs w:val="16"/>
              </w:rPr>
            </w:pPr>
            <w:r w:rsidRPr="00F71663">
              <w:rPr>
                <w:sz w:val="16"/>
                <w:szCs w:val="16"/>
              </w:rPr>
              <w:t>VT</w:t>
            </w:r>
          </w:p>
        </w:tc>
        <w:tc>
          <w:tcPr>
            <w:tcW w:w="709" w:type="dxa"/>
            <w:shd w:val="clear" w:color="auto" w:fill="auto"/>
          </w:tcPr>
          <w:p w:rsidR="00887ED0" w:rsidRPr="00F71663" w:rsidRDefault="00887ED0" w:rsidP="00731EBD">
            <w:pPr>
              <w:rPr>
                <w:sz w:val="16"/>
                <w:szCs w:val="16"/>
              </w:rPr>
            </w:pPr>
            <w:r w:rsidRPr="00F71663">
              <w:rPr>
                <w:sz w:val="16"/>
                <w:szCs w:val="16"/>
              </w:rPr>
              <w:t>NT</w:t>
            </w:r>
          </w:p>
        </w:tc>
        <w:tc>
          <w:tcPr>
            <w:tcW w:w="709" w:type="dxa"/>
            <w:shd w:val="clear" w:color="auto" w:fill="auto"/>
          </w:tcPr>
          <w:p w:rsidR="00887ED0" w:rsidRPr="00F71663" w:rsidRDefault="00887ED0" w:rsidP="00731EBD">
            <w:pPr>
              <w:rPr>
                <w:sz w:val="16"/>
                <w:szCs w:val="16"/>
              </w:rPr>
            </w:pPr>
            <w:r w:rsidRPr="00F71663">
              <w:rPr>
                <w:sz w:val="16"/>
                <w:szCs w:val="16"/>
              </w:rPr>
              <w:t>VT</w:t>
            </w:r>
          </w:p>
        </w:tc>
        <w:tc>
          <w:tcPr>
            <w:tcW w:w="709" w:type="dxa"/>
            <w:shd w:val="clear" w:color="auto" w:fill="auto"/>
          </w:tcPr>
          <w:p w:rsidR="00887ED0" w:rsidRPr="00F71663" w:rsidRDefault="00887ED0" w:rsidP="00731EBD">
            <w:pPr>
              <w:rPr>
                <w:sz w:val="16"/>
                <w:szCs w:val="16"/>
              </w:rPr>
            </w:pPr>
            <w:r w:rsidRPr="00F71663">
              <w:rPr>
                <w:sz w:val="16"/>
                <w:szCs w:val="16"/>
              </w:rPr>
              <w:t>NT</w:t>
            </w:r>
          </w:p>
        </w:tc>
        <w:tc>
          <w:tcPr>
            <w:tcW w:w="708" w:type="dxa"/>
            <w:shd w:val="clear" w:color="auto" w:fill="auto"/>
          </w:tcPr>
          <w:p w:rsidR="00887ED0" w:rsidRPr="00F71663" w:rsidRDefault="00887ED0" w:rsidP="00731EBD">
            <w:pPr>
              <w:rPr>
                <w:sz w:val="16"/>
                <w:szCs w:val="16"/>
              </w:rPr>
            </w:pPr>
            <w:r w:rsidRPr="00F71663">
              <w:rPr>
                <w:sz w:val="16"/>
                <w:szCs w:val="16"/>
              </w:rPr>
              <w:t>VT</w:t>
            </w:r>
          </w:p>
        </w:tc>
        <w:tc>
          <w:tcPr>
            <w:tcW w:w="709" w:type="dxa"/>
            <w:shd w:val="clear" w:color="auto" w:fill="auto"/>
          </w:tcPr>
          <w:p w:rsidR="00887ED0" w:rsidRPr="00F71663" w:rsidRDefault="00887ED0" w:rsidP="00731EBD">
            <w:pPr>
              <w:rPr>
                <w:sz w:val="16"/>
                <w:szCs w:val="16"/>
              </w:rPr>
            </w:pPr>
            <w:r w:rsidRPr="00F71663">
              <w:rPr>
                <w:sz w:val="16"/>
                <w:szCs w:val="16"/>
              </w:rPr>
              <w:t>NT</w:t>
            </w:r>
          </w:p>
        </w:tc>
        <w:tc>
          <w:tcPr>
            <w:tcW w:w="709" w:type="dxa"/>
            <w:shd w:val="clear" w:color="auto" w:fill="auto"/>
          </w:tcPr>
          <w:p w:rsidR="00887ED0" w:rsidRPr="00F71663" w:rsidRDefault="00887ED0" w:rsidP="00731EBD">
            <w:pPr>
              <w:rPr>
                <w:sz w:val="16"/>
                <w:szCs w:val="16"/>
              </w:rPr>
            </w:pPr>
            <w:r w:rsidRPr="00F71663">
              <w:rPr>
                <w:sz w:val="16"/>
                <w:szCs w:val="16"/>
              </w:rPr>
              <w:t>VT</w:t>
            </w:r>
          </w:p>
        </w:tc>
        <w:tc>
          <w:tcPr>
            <w:tcW w:w="850" w:type="dxa"/>
            <w:shd w:val="clear" w:color="auto" w:fill="auto"/>
          </w:tcPr>
          <w:p w:rsidR="00887ED0" w:rsidRPr="00F71663" w:rsidRDefault="00887ED0" w:rsidP="00731EBD">
            <w:pPr>
              <w:rPr>
                <w:sz w:val="16"/>
                <w:szCs w:val="16"/>
              </w:rPr>
            </w:pPr>
            <w:r w:rsidRPr="00F71663">
              <w:rPr>
                <w:sz w:val="16"/>
                <w:szCs w:val="16"/>
              </w:rPr>
              <w:t>NT</w:t>
            </w:r>
          </w:p>
        </w:tc>
      </w:tr>
      <w:tr w:rsidR="00887ED0" w:rsidRPr="00167FDC" w:rsidTr="00731EBD">
        <w:tc>
          <w:tcPr>
            <w:tcW w:w="706" w:type="dxa"/>
            <w:shd w:val="clear" w:color="auto" w:fill="auto"/>
          </w:tcPr>
          <w:p w:rsidR="00887ED0" w:rsidRPr="00F71663" w:rsidRDefault="00887ED0" w:rsidP="00731EBD">
            <w:pPr>
              <w:rPr>
                <w:sz w:val="16"/>
                <w:szCs w:val="16"/>
              </w:rPr>
            </w:pPr>
            <w:r w:rsidRPr="00F71663">
              <w:rPr>
                <w:sz w:val="16"/>
                <w:szCs w:val="16"/>
              </w:rPr>
              <w:t>295</w:t>
            </w:r>
          </w:p>
          <w:p w:rsidR="00887ED0" w:rsidRPr="00F71663" w:rsidRDefault="00887ED0" w:rsidP="00731EBD">
            <w:pPr>
              <w:rPr>
                <w:sz w:val="16"/>
                <w:szCs w:val="16"/>
              </w:rPr>
            </w:pPr>
            <w:r w:rsidRPr="00F71663">
              <w:rPr>
                <w:sz w:val="16"/>
                <w:szCs w:val="16"/>
              </w:rPr>
              <w:t>39375</w:t>
            </w:r>
          </w:p>
        </w:tc>
        <w:tc>
          <w:tcPr>
            <w:tcW w:w="708" w:type="dxa"/>
            <w:shd w:val="clear" w:color="auto" w:fill="auto"/>
          </w:tcPr>
          <w:p w:rsidR="00887ED0" w:rsidRPr="00F71663" w:rsidRDefault="00887ED0" w:rsidP="00731EBD">
            <w:pPr>
              <w:rPr>
                <w:sz w:val="16"/>
                <w:szCs w:val="16"/>
              </w:rPr>
            </w:pPr>
            <w:r w:rsidRPr="00F71663">
              <w:rPr>
                <w:sz w:val="16"/>
                <w:szCs w:val="16"/>
              </w:rPr>
              <w:t>052611</w:t>
            </w:r>
          </w:p>
        </w:tc>
        <w:tc>
          <w:tcPr>
            <w:tcW w:w="709" w:type="dxa"/>
            <w:shd w:val="clear" w:color="auto" w:fill="auto"/>
          </w:tcPr>
          <w:p w:rsidR="00887ED0" w:rsidRPr="00F71663" w:rsidRDefault="00887ED0" w:rsidP="00731EBD">
            <w:pPr>
              <w:rPr>
                <w:sz w:val="16"/>
                <w:szCs w:val="16"/>
              </w:rPr>
            </w:pPr>
            <w:r w:rsidRPr="00F71663">
              <w:rPr>
                <w:sz w:val="16"/>
                <w:szCs w:val="16"/>
              </w:rPr>
              <w:t>TG11/6</w:t>
            </w:r>
          </w:p>
        </w:tc>
        <w:tc>
          <w:tcPr>
            <w:tcW w:w="713" w:type="dxa"/>
            <w:shd w:val="clear" w:color="auto" w:fill="auto"/>
          </w:tcPr>
          <w:p w:rsidR="00887ED0" w:rsidRPr="00F71663" w:rsidRDefault="00887ED0" w:rsidP="00731EBD">
            <w:pPr>
              <w:rPr>
                <w:sz w:val="16"/>
                <w:szCs w:val="16"/>
              </w:rPr>
            </w:pPr>
            <w:r w:rsidRPr="00F71663">
              <w:rPr>
                <w:sz w:val="16"/>
                <w:szCs w:val="16"/>
              </w:rPr>
              <w:t>17,25</w:t>
            </w:r>
            <w:r>
              <w:rPr>
                <w:sz w:val="16"/>
                <w:szCs w:val="16"/>
              </w:rPr>
              <w:t xml:space="preserve"> </w:t>
            </w:r>
            <w:r w:rsidRPr="00F71663">
              <w:rPr>
                <w:sz w:val="16"/>
                <w:szCs w:val="16"/>
              </w:rPr>
              <w:t>kw</w:t>
            </w:r>
          </w:p>
        </w:tc>
        <w:tc>
          <w:tcPr>
            <w:tcW w:w="708" w:type="dxa"/>
            <w:shd w:val="clear" w:color="auto" w:fill="auto"/>
          </w:tcPr>
          <w:p w:rsidR="00887ED0" w:rsidRPr="005A49A7" w:rsidRDefault="00887ED0" w:rsidP="00731E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887ED0" w:rsidRPr="006E7B18" w:rsidRDefault="00887ED0" w:rsidP="00731E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:rsidR="00887ED0" w:rsidRPr="005A49A7" w:rsidRDefault="00887ED0" w:rsidP="00731E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887ED0" w:rsidRPr="006E7B18" w:rsidRDefault="00887ED0" w:rsidP="00731E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96</w:t>
            </w:r>
          </w:p>
        </w:tc>
        <w:tc>
          <w:tcPr>
            <w:tcW w:w="708" w:type="dxa"/>
            <w:shd w:val="clear" w:color="auto" w:fill="auto"/>
          </w:tcPr>
          <w:p w:rsidR="00887ED0" w:rsidRPr="005A49A7" w:rsidRDefault="00887ED0" w:rsidP="00731E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84</w:t>
            </w:r>
          </w:p>
        </w:tc>
        <w:tc>
          <w:tcPr>
            <w:tcW w:w="709" w:type="dxa"/>
            <w:shd w:val="clear" w:color="auto" w:fill="auto"/>
          </w:tcPr>
          <w:p w:rsidR="00887ED0" w:rsidRPr="005A49A7" w:rsidRDefault="00887ED0" w:rsidP="00731E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887ED0" w:rsidRPr="005A49A7" w:rsidRDefault="00887ED0" w:rsidP="00731E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887ED0" w:rsidRPr="005A49A7" w:rsidRDefault="00887ED0" w:rsidP="00731E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887ED0" w:rsidRPr="00F71663" w:rsidRDefault="00887ED0" w:rsidP="00731E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4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887ED0" w:rsidRPr="005A49A7" w:rsidRDefault="00887ED0" w:rsidP="00731E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89</w:t>
            </w:r>
          </w:p>
        </w:tc>
        <w:tc>
          <w:tcPr>
            <w:tcW w:w="709" w:type="dxa"/>
            <w:shd w:val="clear" w:color="auto" w:fill="auto"/>
          </w:tcPr>
          <w:p w:rsidR="00887ED0" w:rsidRPr="005A49A7" w:rsidRDefault="00887ED0" w:rsidP="00731E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887ED0" w:rsidRPr="005A49A7" w:rsidRDefault="00887ED0" w:rsidP="00731E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82</w:t>
            </w:r>
          </w:p>
        </w:tc>
      </w:tr>
      <w:tr w:rsidR="00887ED0" w:rsidRPr="00167FDC" w:rsidTr="00731EBD">
        <w:trPr>
          <w:trHeight w:val="587"/>
        </w:trPr>
        <w:tc>
          <w:tcPr>
            <w:tcW w:w="706" w:type="dxa"/>
            <w:shd w:val="clear" w:color="auto" w:fill="auto"/>
          </w:tcPr>
          <w:p w:rsidR="00887ED0" w:rsidRPr="00F71663" w:rsidRDefault="00887ED0" w:rsidP="00731EBD">
            <w:pPr>
              <w:rPr>
                <w:sz w:val="16"/>
                <w:szCs w:val="16"/>
              </w:rPr>
            </w:pPr>
            <w:r w:rsidRPr="00F71663">
              <w:rPr>
                <w:sz w:val="16"/>
                <w:szCs w:val="16"/>
              </w:rPr>
              <w:t>295</w:t>
            </w:r>
          </w:p>
          <w:p w:rsidR="00887ED0" w:rsidRPr="00F71663" w:rsidRDefault="00887ED0" w:rsidP="00731EBD">
            <w:pPr>
              <w:rPr>
                <w:sz w:val="16"/>
                <w:szCs w:val="16"/>
              </w:rPr>
            </w:pPr>
            <w:r w:rsidRPr="00F71663">
              <w:rPr>
                <w:sz w:val="16"/>
                <w:szCs w:val="16"/>
              </w:rPr>
              <w:t>39421</w:t>
            </w:r>
          </w:p>
        </w:tc>
        <w:tc>
          <w:tcPr>
            <w:tcW w:w="708" w:type="dxa"/>
            <w:shd w:val="clear" w:color="auto" w:fill="auto"/>
          </w:tcPr>
          <w:p w:rsidR="00887ED0" w:rsidRPr="00F71663" w:rsidRDefault="00887ED0" w:rsidP="00731EBD">
            <w:pPr>
              <w:rPr>
                <w:sz w:val="16"/>
                <w:szCs w:val="16"/>
              </w:rPr>
            </w:pPr>
            <w:r w:rsidRPr="00F71663">
              <w:rPr>
                <w:sz w:val="16"/>
                <w:szCs w:val="16"/>
              </w:rPr>
              <w:t>10180815</w:t>
            </w:r>
          </w:p>
        </w:tc>
        <w:tc>
          <w:tcPr>
            <w:tcW w:w="709" w:type="dxa"/>
            <w:shd w:val="clear" w:color="auto" w:fill="auto"/>
          </w:tcPr>
          <w:p w:rsidR="00887ED0" w:rsidRPr="00F71663" w:rsidRDefault="00887ED0" w:rsidP="00731EBD">
            <w:pPr>
              <w:rPr>
                <w:sz w:val="16"/>
                <w:szCs w:val="16"/>
              </w:rPr>
            </w:pPr>
            <w:r w:rsidRPr="00F71663">
              <w:rPr>
                <w:sz w:val="16"/>
                <w:szCs w:val="16"/>
              </w:rPr>
              <w:t>TG/11/6</w:t>
            </w:r>
          </w:p>
        </w:tc>
        <w:tc>
          <w:tcPr>
            <w:tcW w:w="713" w:type="dxa"/>
            <w:shd w:val="clear" w:color="auto" w:fill="auto"/>
          </w:tcPr>
          <w:p w:rsidR="00887ED0" w:rsidRPr="00F71663" w:rsidRDefault="00887ED0" w:rsidP="00731EBD">
            <w:pPr>
              <w:rPr>
                <w:sz w:val="16"/>
                <w:szCs w:val="16"/>
              </w:rPr>
            </w:pPr>
            <w:r w:rsidRPr="00F71663">
              <w:rPr>
                <w:sz w:val="16"/>
                <w:szCs w:val="16"/>
              </w:rPr>
              <w:t>17,25</w:t>
            </w:r>
            <w:r>
              <w:rPr>
                <w:sz w:val="16"/>
                <w:szCs w:val="16"/>
              </w:rPr>
              <w:t xml:space="preserve"> </w:t>
            </w:r>
            <w:r w:rsidRPr="00F71663">
              <w:rPr>
                <w:sz w:val="16"/>
                <w:szCs w:val="16"/>
              </w:rPr>
              <w:t>kw</w:t>
            </w:r>
          </w:p>
        </w:tc>
        <w:tc>
          <w:tcPr>
            <w:tcW w:w="708" w:type="dxa"/>
            <w:shd w:val="clear" w:color="auto" w:fill="auto"/>
          </w:tcPr>
          <w:p w:rsidR="00887ED0" w:rsidRPr="005A49A7" w:rsidRDefault="00887ED0" w:rsidP="00731E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6393</w:t>
            </w:r>
          </w:p>
        </w:tc>
        <w:tc>
          <w:tcPr>
            <w:tcW w:w="709" w:type="dxa"/>
            <w:shd w:val="clear" w:color="auto" w:fill="auto"/>
          </w:tcPr>
          <w:p w:rsidR="00887ED0" w:rsidRPr="005A49A7" w:rsidRDefault="00887ED0" w:rsidP="00731E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1778</w:t>
            </w:r>
          </w:p>
        </w:tc>
        <w:tc>
          <w:tcPr>
            <w:tcW w:w="709" w:type="dxa"/>
            <w:shd w:val="clear" w:color="auto" w:fill="auto"/>
          </w:tcPr>
          <w:p w:rsidR="00887ED0" w:rsidRPr="005A49A7" w:rsidRDefault="00887ED0" w:rsidP="00731E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7061</w:t>
            </w:r>
          </w:p>
        </w:tc>
        <w:tc>
          <w:tcPr>
            <w:tcW w:w="709" w:type="dxa"/>
            <w:shd w:val="clear" w:color="auto" w:fill="auto"/>
          </w:tcPr>
          <w:p w:rsidR="00887ED0" w:rsidRPr="005A49A7" w:rsidRDefault="00887ED0" w:rsidP="00731E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1867</w:t>
            </w:r>
          </w:p>
        </w:tc>
        <w:tc>
          <w:tcPr>
            <w:tcW w:w="708" w:type="dxa"/>
            <w:shd w:val="clear" w:color="auto" w:fill="auto"/>
          </w:tcPr>
          <w:p w:rsidR="00887ED0" w:rsidRPr="005A49A7" w:rsidRDefault="00887ED0" w:rsidP="00731E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3988</w:t>
            </w:r>
          </w:p>
        </w:tc>
        <w:tc>
          <w:tcPr>
            <w:tcW w:w="709" w:type="dxa"/>
            <w:shd w:val="clear" w:color="auto" w:fill="auto"/>
          </w:tcPr>
          <w:p w:rsidR="00887ED0" w:rsidRPr="005A49A7" w:rsidRDefault="00887ED0" w:rsidP="00731E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1511</w:t>
            </w:r>
          </w:p>
        </w:tc>
        <w:tc>
          <w:tcPr>
            <w:tcW w:w="709" w:type="dxa"/>
            <w:shd w:val="clear" w:color="auto" w:fill="auto"/>
          </w:tcPr>
          <w:p w:rsidR="00887ED0" w:rsidRPr="005A49A7" w:rsidRDefault="00887ED0" w:rsidP="00731E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4002</w:t>
            </w:r>
          </w:p>
        </w:tc>
        <w:tc>
          <w:tcPr>
            <w:tcW w:w="709" w:type="dxa"/>
            <w:shd w:val="clear" w:color="auto" w:fill="auto"/>
          </w:tcPr>
          <w:p w:rsidR="00887ED0" w:rsidRPr="005A49A7" w:rsidRDefault="00887ED0" w:rsidP="00731E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1433</w:t>
            </w:r>
          </w:p>
        </w:tc>
        <w:tc>
          <w:tcPr>
            <w:tcW w:w="708" w:type="dxa"/>
            <w:shd w:val="clear" w:color="auto" w:fill="auto"/>
          </w:tcPr>
          <w:p w:rsidR="00887ED0" w:rsidRPr="005A49A7" w:rsidRDefault="00887ED0" w:rsidP="00731E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4197</w:t>
            </w:r>
          </w:p>
        </w:tc>
        <w:tc>
          <w:tcPr>
            <w:tcW w:w="709" w:type="dxa"/>
            <w:shd w:val="clear" w:color="auto" w:fill="auto"/>
          </w:tcPr>
          <w:p w:rsidR="00887ED0" w:rsidRPr="005A49A7" w:rsidRDefault="00887ED0" w:rsidP="00731E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1364</w:t>
            </w:r>
          </w:p>
        </w:tc>
        <w:tc>
          <w:tcPr>
            <w:tcW w:w="709" w:type="dxa"/>
            <w:shd w:val="clear" w:color="auto" w:fill="auto"/>
          </w:tcPr>
          <w:p w:rsidR="00887ED0" w:rsidRPr="005A49A7" w:rsidRDefault="00887ED0" w:rsidP="00731E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3806</w:t>
            </w:r>
          </w:p>
        </w:tc>
        <w:tc>
          <w:tcPr>
            <w:tcW w:w="850" w:type="dxa"/>
            <w:shd w:val="clear" w:color="auto" w:fill="auto"/>
          </w:tcPr>
          <w:p w:rsidR="00887ED0" w:rsidRPr="005A49A7" w:rsidRDefault="00887ED0" w:rsidP="00731E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1235</w:t>
            </w:r>
          </w:p>
        </w:tc>
      </w:tr>
      <w:tr w:rsidR="00887ED0" w:rsidRPr="00167FDC" w:rsidTr="00731EBD">
        <w:trPr>
          <w:trHeight w:val="553"/>
        </w:trPr>
        <w:tc>
          <w:tcPr>
            <w:tcW w:w="706" w:type="dxa"/>
            <w:shd w:val="clear" w:color="auto" w:fill="auto"/>
          </w:tcPr>
          <w:p w:rsidR="00887ED0" w:rsidRPr="00F71663" w:rsidRDefault="00887ED0" w:rsidP="00731EBD">
            <w:pPr>
              <w:rPr>
                <w:sz w:val="16"/>
                <w:szCs w:val="16"/>
              </w:rPr>
            </w:pPr>
            <w:r w:rsidRPr="00F71663">
              <w:rPr>
                <w:sz w:val="16"/>
                <w:szCs w:val="16"/>
              </w:rPr>
              <w:t>295</w:t>
            </w:r>
          </w:p>
          <w:p w:rsidR="00887ED0" w:rsidRPr="00F71663" w:rsidRDefault="00887ED0" w:rsidP="00731EBD">
            <w:pPr>
              <w:rPr>
                <w:sz w:val="16"/>
                <w:szCs w:val="16"/>
              </w:rPr>
            </w:pPr>
            <w:r w:rsidRPr="00F71663">
              <w:rPr>
                <w:sz w:val="16"/>
                <w:szCs w:val="16"/>
              </w:rPr>
              <w:t>206420</w:t>
            </w:r>
          </w:p>
        </w:tc>
        <w:tc>
          <w:tcPr>
            <w:tcW w:w="708" w:type="dxa"/>
            <w:shd w:val="clear" w:color="auto" w:fill="auto"/>
          </w:tcPr>
          <w:p w:rsidR="00887ED0" w:rsidRDefault="00887ED0" w:rsidP="00731EBD">
            <w:pPr>
              <w:rPr>
                <w:sz w:val="16"/>
                <w:szCs w:val="16"/>
              </w:rPr>
            </w:pPr>
            <w:r w:rsidRPr="00F71663">
              <w:rPr>
                <w:sz w:val="16"/>
                <w:szCs w:val="16"/>
              </w:rPr>
              <w:t>68791</w:t>
            </w:r>
          </w:p>
          <w:p w:rsidR="00887ED0" w:rsidRPr="00167FDC" w:rsidRDefault="00887ED0" w:rsidP="00731EBD">
            <w:pPr>
              <w:rPr>
                <w:sz w:val="16"/>
                <w:szCs w:val="16"/>
              </w:rPr>
            </w:pPr>
            <w:proofErr w:type="spellStart"/>
            <w:r w:rsidRPr="00167FDC">
              <w:rPr>
                <w:sz w:val="16"/>
                <w:szCs w:val="16"/>
              </w:rPr>
              <w:t>Konstanta</w:t>
            </w:r>
            <w:proofErr w:type="spellEnd"/>
          </w:p>
          <w:p w:rsidR="00887ED0" w:rsidRPr="00F71663" w:rsidRDefault="00887ED0" w:rsidP="00731EBD">
            <w:pPr>
              <w:rPr>
                <w:sz w:val="16"/>
                <w:szCs w:val="16"/>
              </w:rPr>
            </w:pPr>
            <w:r w:rsidRPr="00167FDC"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887ED0" w:rsidRPr="00F71663" w:rsidRDefault="00887ED0" w:rsidP="00731EBD">
            <w:pPr>
              <w:rPr>
                <w:sz w:val="16"/>
                <w:szCs w:val="16"/>
              </w:rPr>
            </w:pPr>
            <w:r w:rsidRPr="00F71663">
              <w:rPr>
                <w:sz w:val="16"/>
                <w:szCs w:val="16"/>
              </w:rPr>
              <w:t>TG4/4</w:t>
            </w:r>
          </w:p>
        </w:tc>
        <w:tc>
          <w:tcPr>
            <w:tcW w:w="713" w:type="dxa"/>
            <w:shd w:val="clear" w:color="auto" w:fill="auto"/>
          </w:tcPr>
          <w:p w:rsidR="00887ED0" w:rsidRPr="00F71663" w:rsidRDefault="00887ED0" w:rsidP="00731EBD">
            <w:pPr>
              <w:rPr>
                <w:sz w:val="16"/>
                <w:szCs w:val="16"/>
              </w:rPr>
            </w:pPr>
            <w:r w:rsidRPr="00F71663">
              <w:rPr>
                <w:sz w:val="16"/>
                <w:szCs w:val="16"/>
              </w:rPr>
              <w:t>14,24</w:t>
            </w:r>
            <w:r>
              <w:rPr>
                <w:sz w:val="16"/>
                <w:szCs w:val="16"/>
              </w:rPr>
              <w:t xml:space="preserve"> </w:t>
            </w:r>
            <w:r w:rsidRPr="00F71663">
              <w:rPr>
                <w:sz w:val="16"/>
                <w:szCs w:val="16"/>
              </w:rPr>
              <w:t>kw</w:t>
            </w:r>
          </w:p>
        </w:tc>
        <w:tc>
          <w:tcPr>
            <w:tcW w:w="708" w:type="dxa"/>
            <w:shd w:val="clear" w:color="auto" w:fill="auto"/>
          </w:tcPr>
          <w:p w:rsidR="00887ED0" w:rsidRPr="005A49A7" w:rsidRDefault="00887ED0" w:rsidP="00731E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3388</w:t>
            </w:r>
          </w:p>
        </w:tc>
        <w:tc>
          <w:tcPr>
            <w:tcW w:w="709" w:type="dxa"/>
            <w:shd w:val="clear" w:color="auto" w:fill="auto"/>
          </w:tcPr>
          <w:p w:rsidR="00887ED0" w:rsidRPr="005A49A7" w:rsidRDefault="00887ED0" w:rsidP="00731E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742</w:t>
            </w:r>
          </w:p>
        </w:tc>
        <w:tc>
          <w:tcPr>
            <w:tcW w:w="709" w:type="dxa"/>
            <w:shd w:val="clear" w:color="auto" w:fill="auto"/>
          </w:tcPr>
          <w:p w:rsidR="00887ED0" w:rsidRPr="005A49A7" w:rsidRDefault="00887ED0" w:rsidP="00731E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3582</w:t>
            </w:r>
          </w:p>
        </w:tc>
        <w:tc>
          <w:tcPr>
            <w:tcW w:w="709" w:type="dxa"/>
            <w:shd w:val="clear" w:color="auto" w:fill="auto"/>
          </w:tcPr>
          <w:p w:rsidR="00887ED0" w:rsidRPr="005A49A7" w:rsidRDefault="00887ED0" w:rsidP="00731E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583</w:t>
            </w:r>
          </w:p>
        </w:tc>
        <w:tc>
          <w:tcPr>
            <w:tcW w:w="708" w:type="dxa"/>
            <w:shd w:val="clear" w:color="auto" w:fill="auto"/>
          </w:tcPr>
          <w:p w:rsidR="00887ED0" w:rsidRPr="005A49A7" w:rsidRDefault="00887ED0" w:rsidP="00731E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3040</w:t>
            </w:r>
          </w:p>
        </w:tc>
        <w:tc>
          <w:tcPr>
            <w:tcW w:w="709" w:type="dxa"/>
            <w:shd w:val="clear" w:color="auto" w:fill="auto"/>
          </w:tcPr>
          <w:p w:rsidR="00887ED0" w:rsidRPr="00F71663" w:rsidRDefault="00887ED0" w:rsidP="00731E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</w:t>
            </w:r>
          </w:p>
        </w:tc>
        <w:tc>
          <w:tcPr>
            <w:tcW w:w="709" w:type="dxa"/>
            <w:shd w:val="clear" w:color="auto" w:fill="auto"/>
          </w:tcPr>
          <w:p w:rsidR="00887ED0" w:rsidRPr="005A49A7" w:rsidRDefault="00887ED0" w:rsidP="00731E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3040</w:t>
            </w:r>
          </w:p>
        </w:tc>
        <w:tc>
          <w:tcPr>
            <w:tcW w:w="709" w:type="dxa"/>
            <w:shd w:val="clear" w:color="auto" w:fill="auto"/>
          </w:tcPr>
          <w:p w:rsidR="00887ED0" w:rsidRPr="00F71663" w:rsidRDefault="00887ED0" w:rsidP="00731E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887ED0" w:rsidRPr="005A49A7" w:rsidRDefault="00887ED0" w:rsidP="00731E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3040</w:t>
            </w:r>
          </w:p>
        </w:tc>
        <w:tc>
          <w:tcPr>
            <w:tcW w:w="709" w:type="dxa"/>
            <w:shd w:val="clear" w:color="auto" w:fill="auto"/>
          </w:tcPr>
          <w:p w:rsidR="00887ED0" w:rsidRPr="005A49A7" w:rsidRDefault="00887ED0" w:rsidP="00731E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480</w:t>
            </w:r>
          </w:p>
        </w:tc>
        <w:tc>
          <w:tcPr>
            <w:tcW w:w="709" w:type="dxa"/>
            <w:shd w:val="clear" w:color="auto" w:fill="auto"/>
          </w:tcPr>
          <w:p w:rsidR="00887ED0" w:rsidRPr="005A49A7" w:rsidRDefault="00887ED0" w:rsidP="00731E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3162</w:t>
            </w:r>
          </w:p>
        </w:tc>
        <w:tc>
          <w:tcPr>
            <w:tcW w:w="850" w:type="dxa"/>
            <w:shd w:val="clear" w:color="auto" w:fill="auto"/>
          </w:tcPr>
          <w:p w:rsidR="00887ED0" w:rsidRPr="005A49A7" w:rsidRDefault="00887ED0" w:rsidP="00731E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588</w:t>
            </w:r>
          </w:p>
        </w:tc>
      </w:tr>
      <w:tr w:rsidR="00887ED0" w:rsidRPr="00167FDC" w:rsidTr="00731EBD">
        <w:trPr>
          <w:trHeight w:val="561"/>
        </w:trPr>
        <w:tc>
          <w:tcPr>
            <w:tcW w:w="706" w:type="dxa"/>
            <w:shd w:val="clear" w:color="auto" w:fill="auto"/>
          </w:tcPr>
          <w:p w:rsidR="00887ED0" w:rsidRPr="00F71663" w:rsidRDefault="00887ED0" w:rsidP="00731EBD">
            <w:pPr>
              <w:rPr>
                <w:sz w:val="16"/>
                <w:szCs w:val="16"/>
              </w:rPr>
            </w:pPr>
            <w:r w:rsidRPr="00F71663">
              <w:rPr>
                <w:sz w:val="16"/>
                <w:szCs w:val="16"/>
              </w:rPr>
              <w:t>295</w:t>
            </w:r>
          </w:p>
          <w:p w:rsidR="00887ED0" w:rsidRPr="00F71663" w:rsidRDefault="00887ED0" w:rsidP="00731EBD">
            <w:pPr>
              <w:rPr>
                <w:sz w:val="16"/>
                <w:szCs w:val="16"/>
              </w:rPr>
            </w:pPr>
            <w:r w:rsidRPr="00F71663">
              <w:rPr>
                <w:sz w:val="16"/>
                <w:szCs w:val="16"/>
              </w:rPr>
              <w:t>224525</w:t>
            </w:r>
          </w:p>
        </w:tc>
        <w:tc>
          <w:tcPr>
            <w:tcW w:w="708" w:type="dxa"/>
            <w:shd w:val="clear" w:color="auto" w:fill="auto"/>
          </w:tcPr>
          <w:p w:rsidR="00887ED0" w:rsidRPr="00F71663" w:rsidRDefault="00887ED0" w:rsidP="00731EBD">
            <w:pPr>
              <w:rPr>
                <w:sz w:val="16"/>
                <w:szCs w:val="16"/>
              </w:rPr>
            </w:pPr>
            <w:r w:rsidRPr="00F71663">
              <w:rPr>
                <w:sz w:val="16"/>
                <w:szCs w:val="16"/>
              </w:rPr>
              <w:t>68860</w:t>
            </w:r>
          </w:p>
          <w:p w:rsidR="00887ED0" w:rsidRDefault="00887ED0" w:rsidP="00731EBD">
            <w:pPr>
              <w:rPr>
                <w:sz w:val="16"/>
                <w:szCs w:val="16"/>
              </w:rPr>
            </w:pPr>
            <w:r w:rsidRPr="00F71663">
              <w:rPr>
                <w:sz w:val="16"/>
                <w:szCs w:val="16"/>
              </w:rPr>
              <w:t>68942</w:t>
            </w:r>
          </w:p>
          <w:p w:rsidR="00887ED0" w:rsidRPr="00167FDC" w:rsidRDefault="00887ED0" w:rsidP="00731EBD">
            <w:pPr>
              <w:rPr>
                <w:sz w:val="16"/>
                <w:szCs w:val="16"/>
              </w:rPr>
            </w:pPr>
            <w:proofErr w:type="spellStart"/>
            <w:r w:rsidRPr="00167FDC">
              <w:rPr>
                <w:sz w:val="16"/>
                <w:szCs w:val="16"/>
              </w:rPr>
              <w:t>Konstanta</w:t>
            </w:r>
            <w:proofErr w:type="spellEnd"/>
            <w:r w:rsidRPr="00167FDC">
              <w:rPr>
                <w:sz w:val="16"/>
                <w:szCs w:val="16"/>
              </w:rPr>
              <w:t xml:space="preserve"> </w:t>
            </w:r>
          </w:p>
          <w:p w:rsidR="00887ED0" w:rsidRPr="00F71663" w:rsidRDefault="00887ED0" w:rsidP="00731EBD">
            <w:pPr>
              <w:rPr>
                <w:sz w:val="16"/>
                <w:szCs w:val="16"/>
              </w:rPr>
            </w:pPr>
            <w:r w:rsidRPr="00167FDC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887ED0" w:rsidRPr="00F71663" w:rsidRDefault="00887ED0" w:rsidP="00731EBD">
            <w:pPr>
              <w:rPr>
                <w:sz w:val="16"/>
                <w:szCs w:val="16"/>
              </w:rPr>
            </w:pPr>
            <w:r w:rsidRPr="00F71663">
              <w:rPr>
                <w:sz w:val="16"/>
                <w:szCs w:val="16"/>
              </w:rPr>
              <w:t>TG4/4</w:t>
            </w:r>
          </w:p>
        </w:tc>
        <w:tc>
          <w:tcPr>
            <w:tcW w:w="713" w:type="dxa"/>
            <w:shd w:val="clear" w:color="auto" w:fill="auto"/>
          </w:tcPr>
          <w:p w:rsidR="00887ED0" w:rsidRPr="00F71663" w:rsidRDefault="00887ED0" w:rsidP="00731EBD">
            <w:pPr>
              <w:rPr>
                <w:sz w:val="16"/>
                <w:szCs w:val="16"/>
              </w:rPr>
            </w:pPr>
            <w:r w:rsidRPr="00F71663">
              <w:rPr>
                <w:sz w:val="16"/>
                <w:szCs w:val="16"/>
              </w:rPr>
              <w:t>98,61</w:t>
            </w:r>
            <w:r>
              <w:rPr>
                <w:sz w:val="16"/>
                <w:szCs w:val="16"/>
              </w:rPr>
              <w:t xml:space="preserve"> </w:t>
            </w:r>
            <w:r w:rsidRPr="00F71663">
              <w:rPr>
                <w:sz w:val="16"/>
                <w:szCs w:val="16"/>
              </w:rPr>
              <w:t>kw</w:t>
            </w:r>
          </w:p>
        </w:tc>
        <w:tc>
          <w:tcPr>
            <w:tcW w:w="708" w:type="dxa"/>
            <w:shd w:val="clear" w:color="auto" w:fill="auto"/>
          </w:tcPr>
          <w:p w:rsidR="00887ED0" w:rsidRPr="005A49A7" w:rsidRDefault="00887ED0" w:rsidP="00731E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33045</w:t>
            </w:r>
          </w:p>
        </w:tc>
        <w:tc>
          <w:tcPr>
            <w:tcW w:w="709" w:type="dxa"/>
            <w:shd w:val="clear" w:color="auto" w:fill="auto"/>
          </w:tcPr>
          <w:p w:rsidR="00887ED0" w:rsidRPr="005A49A7" w:rsidRDefault="00887ED0" w:rsidP="00731E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9530</w:t>
            </w:r>
          </w:p>
        </w:tc>
        <w:tc>
          <w:tcPr>
            <w:tcW w:w="709" w:type="dxa"/>
            <w:shd w:val="clear" w:color="auto" w:fill="auto"/>
          </w:tcPr>
          <w:p w:rsidR="00887ED0" w:rsidRPr="005A49A7" w:rsidRDefault="00887ED0" w:rsidP="00731EBD">
            <w:pPr>
              <w:rPr>
                <w:sz w:val="16"/>
                <w:szCs w:val="16"/>
                <w:lang w:val="sr-Cyrl-RS"/>
              </w:rPr>
            </w:pPr>
            <w:r w:rsidRPr="000E1300">
              <w:rPr>
                <w:color w:val="000000"/>
                <w:sz w:val="16"/>
                <w:szCs w:val="16"/>
                <w:lang w:val="sr-Latn-RS"/>
              </w:rPr>
              <w:t>3</w:t>
            </w:r>
            <w:r>
              <w:rPr>
                <w:color w:val="000000"/>
                <w:sz w:val="16"/>
                <w:szCs w:val="16"/>
                <w:lang w:val="sr-Cyrl-RS"/>
              </w:rPr>
              <w:t>5483</w:t>
            </w:r>
          </w:p>
        </w:tc>
        <w:tc>
          <w:tcPr>
            <w:tcW w:w="709" w:type="dxa"/>
            <w:shd w:val="clear" w:color="auto" w:fill="auto"/>
          </w:tcPr>
          <w:p w:rsidR="00887ED0" w:rsidRPr="005A49A7" w:rsidRDefault="00887ED0" w:rsidP="00731E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Latn-RS"/>
              </w:rPr>
              <w:t>1</w:t>
            </w:r>
            <w:r>
              <w:rPr>
                <w:sz w:val="16"/>
                <w:szCs w:val="16"/>
                <w:lang w:val="sr-Cyrl-RS"/>
              </w:rPr>
              <w:t>0264</w:t>
            </w:r>
          </w:p>
        </w:tc>
        <w:tc>
          <w:tcPr>
            <w:tcW w:w="708" w:type="dxa"/>
            <w:shd w:val="clear" w:color="auto" w:fill="auto"/>
          </w:tcPr>
          <w:p w:rsidR="00887ED0" w:rsidRPr="005A49A7" w:rsidRDefault="00887ED0" w:rsidP="00731E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sr-Cyrl-RS"/>
              </w:rPr>
              <w:t>8060</w:t>
            </w:r>
          </w:p>
        </w:tc>
        <w:tc>
          <w:tcPr>
            <w:tcW w:w="709" w:type="dxa"/>
            <w:shd w:val="clear" w:color="auto" w:fill="auto"/>
          </w:tcPr>
          <w:p w:rsidR="00887ED0" w:rsidRPr="005A49A7" w:rsidRDefault="00887ED0" w:rsidP="00731E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9501</w:t>
            </w:r>
          </w:p>
        </w:tc>
        <w:tc>
          <w:tcPr>
            <w:tcW w:w="709" w:type="dxa"/>
            <w:shd w:val="clear" w:color="auto" w:fill="auto"/>
          </w:tcPr>
          <w:p w:rsidR="00887ED0" w:rsidRPr="005A49A7" w:rsidRDefault="00887ED0" w:rsidP="00731EBD">
            <w:pPr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28835</w:t>
            </w:r>
          </w:p>
        </w:tc>
        <w:tc>
          <w:tcPr>
            <w:tcW w:w="709" w:type="dxa"/>
            <w:shd w:val="clear" w:color="auto" w:fill="auto"/>
          </w:tcPr>
          <w:p w:rsidR="00887ED0" w:rsidRPr="005A49A7" w:rsidRDefault="00887ED0" w:rsidP="00731E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lang w:val="sr-Cyrl-RS"/>
              </w:rPr>
              <w:t>076</w:t>
            </w:r>
          </w:p>
        </w:tc>
        <w:tc>
          <w:tcPr>
            <w:tcW w:w="708" w:type="dxa"/>
            <w:shd w:val="clear" w:color="auto" w:fill="auto"/>
          </w:tcPr>
          <w:p w:rsidR="00887ED0" w:rsidRPr="005A49A7" w:rsidRDefault="00887ED0" w:rsidP="00731E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26156</w:t>
            </w:r>
          </w:p>
        </w:tc>
        <w:tc>
          <w:tcPr>
            <w:tcW w:w="709" w:type="dxa"/>
            <w:shd w:val="clear" w:color="auto" w:fill="auto"/>
          </w:tcPr>
          <w:p w:rsidR="00887ED0" w:rsidRPr="005A49A7" w:rsidRDefault="00887ED0" w:rsidP="00731E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9553</w:t>
            </w:r>
          </w:p>
        </w:tc>
        <w:tc>
          <w:tcPr>
            <w:tcW w:w="709" w:type="dxa"/>
            <w:shd w:val="clear" w:color="auto" w:fill="auto"/>
          </w:tcPr>
          <w:p w:rsidR="00887ED0" w:rsidRPr="005A49A7" w:rsidRDefault="00887ED0" w:rsidP="00731E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sr-Cyrl-RS"/>
              </w:rPr>
              <w:t>1356</w:t>
            </w:r>
          </w:p>
        </w:tc>
        <w:tc>
          <w:tcPr>
            <w:tcW w:w="850" w:type="dxa"/>
            <w:shd w:val="clear" w:color="auto" w:fill="auto"/>
          </w:tcPr>
          <w:p w:rsidR="00887ED0" w:rsidRPr="005A49A7" w:rsidRDefault="00887ED0" w:rsidP="00731E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lang w:val="sr-Cyrl-RS"/>
              </w:rPr>
              <w:t>436</w:t>
            </w:r>
          </w:p>
        </w:tc>
      </w:tr>
      <w:tr w:rsidR="00887ED0" w:rsidRPr="00167FDC" w:rsidTr="00731EBD">
        <w:trPr>
          <w:trHeight w:val="378"/>
        </w:trPr>
        <w:tc>
          <w:tcPr>
            <w:tcW w:w="2836" w:type="dxa"/>
            <w:gridSpan w:val="4"/>
            <w:shd w:val="clear" w:color="auto" w:fill="auto"/>
          </w:tcPr>
          <w:p w:rsidR="00887ED0" w:rsidRPr="00F71663" w:rsidRDefault="00887ED0" w:rsidP="00731EBD">
            <w:pPr>
              <w:rPr>
                <w:b/>
                <w:color w:val="92D050"/>
                <w:sz w:val="16"/>
                <w:szCs w:val="16"/>
              </w:rPr>
            </w:pPr>
            <w:proofErr w:type="spellStart"/>
            <w:r w:rsidRPr="00F71663">
              <w:rPr>
                <w:b/>
                <w:sz w:val="16"/>
                <w:szCs w:val="16"/>
              </w:rPr>
              <w:t>Ukupn</w:t>
            </w:r>
            <w:proofErr w:type="spellEnd"/>
            <w:r w:rsidRPr="00F7166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71663">
              <w:rPr>
                <w:b/>
                <w:sz w:val="16"/>
                <w:szCs w:val="16"/>
              </w:rPr>
              <w:t>potrošnja</w:t>
            </w:r>
            <w:proofErr w:type="spellEnd"/>
            <w:r w:rsidRPr="00F7166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71663">
              <w:rPr>
                <w:b/>
                <w:sz w:val="16"/>
                <w:szCs w:val="16"/>
              </w:rPr>
              <w:t>po</w:t>
            </w:r>
            <w:proofErr w:type="spellEnd"/>
            <w:r w:rsidRPr="00F7166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71663">
              <w:rPr>
                <w:b/>
                <w:sz w:val="16"/>
                <w:szCs w:val="16"/>
              </w:rPr>
              <w:t>mesecima</w:t>
            </w:r>
            <w:proofErr w:type="spellEnd"/>
          </w:p>
        </w:tc>
        <w:tc>
          <w:tcPr>
            <w:tcW w:w="708" w:type="dxa"/>
            <w:shd w:val="clear" w:color="auto" w:fill="92D050"/>
          </w:tcPr>
          <w:p w:rsidR="00887ED0" w:rsidRPr="008556CF" w:rsidRDefault="00887ED0" w:rsidP="00731EBD">
            <w:pPr>
              <w:rPr>
                <w:b/>
                <w:color w:val="000000"/>
                <w:sz w:val="16"/>
                <w:szCs w:val="16"/>
                <w:lang w:val="sr-Cyrl-RS"/>
              </w:rPr>
            </w:pPr>
            <w:r>
              <w:rPr>
                <w:b/>
                <w:color w:val="000000"/>
                <w:sz w:val="16"/>
                <w:szCs w:val="16"/>
                <w:lang w:val="sr-Cyrl-RS"/>
              </w:rPr>
              <w:t>42.859</w:t>
            </w:r>
          </w:p>
        </w:tc>
        <w:tc>
          <w:tcPr>
            <w:tcW w:w="709" w:type="dxa"/>
            <w:shd w:val="clear" w:color="auto" w:fill="92D050"/>
          </w:tcPr>
          <w:p w:rsidR="00887ED0" w:rsidRPr="008556CF" w:rsidRDefault="00887ED0" w:rsidP="00731EBD">
            <w:pPr>
              <w:rPr>
                <w:b/>
                <w:color w:val="000000"/>
                <w:sz w:val="16"/>
                <w:szCs w:val="16"/>
                <w:lang w:val="sr-Cyrl-RS"/>
              </w:rPr>
            </w:pPr>
            <w:r>
              <w:rPr>
                <w:b/>
                <w:color w:val="000000"/>
                <w:sz w:val="16"/>
                <w:szCs w:val="16"/>
                <w:lang w:val="sr-Cyrl-RS"/>
              </w:rPr>
              <w:t>12.122</w:t>
            </w:r>
          </w:p>
        </w:tc>
        <w:tc>
          <w:tcPr>
            <w:tcW w:w="709" w:type="dxa"/>
            <w:shd w:val="clear" w:color="auto" w:fill="92D050"/>
          </w:tcPr>
          <w:p w:rsidR="00887ED0" w:rsidRPr="008556CF" w:rsidRDefault="00887ED0" w:rsidP="00731EBD">
            <w:pPr>
              <w:rPr>
                <w:b/>
                <w:color w:val="000000"/>
                <w:sz w:val="16"/>
                <w:szCs w:val="16"/>
                <w:lang w:val="sr-Cyrl-RS"/>
              </w:rPr>
            </w:pPr>
            <w:r>
              <w:rPr>
                <w:b/>
                <w:color w:val="000000"/>
                <w:sz w:val="16"/>
                <w:szCs w:val="16"/>
                <w:lang w:val="sr-Cyrl-RS"/>
              </w:rPr>
              <w:t>46.170</w:t>
            </w:r>
          </w:p>
        </w:tc>
        <w:tc>
          <w:tcPr>
            <w:tcW w:w="709" w:type="dxa"/>
            <w:shd w:val="clear" w:color="auto" w:fill="92D050"/>
          </w:tcPr>
          <w:p w:rsidR="00887ED0" w:rsidRPr="008556CF" w:rsidRDefault="00887ED0" w:rsidP="00731EBD">
            <w:pPr>
              <w:rPr>
                <w:b/>
                <w:color w:val="000000"/>
                <w:sz w:val="16"/>
                <w:szCs w:val="16"/>
                <w:lang w:val="sr-Cyrl-RS"/>
              </w:rPr>
            </w:pPr>
            <w:r>
              <w:rPr>
                <w:b/>
                <w:color w:val="000000"/>
                <w:sz w:val="16"/>
                <w:szCs w:val="16"/>
                <w:lang w:val="sr-Latn-RS"/>
              </w:rPr>
              <w:t>12</w:t>
            </w:r>
            <w:r>
              <w:rPr>
                <w:b/>
                <w:color w:val="000000"/>
                <w:sz w:val="16"/>
                <w:szCs w:val="16"/>
                <w:lang w:val="sr-Cyrl-RS"/>
              </w:rPr>
              <w:t>.810</w:t>
            </w:r>
          </w:p>
        </w:tc>
        <w:tc>
          <w:tcPr>
            <w:tcW w:w="708" w:type="dxa"/>
            <w:shd w:val="clear" w:color="auto" w:fill="92D050"/>
          </w:tcPr>
          <w:p w:rsidR="00887ED0" w:rsidRPr="008556CF" w:rsidRDefault="00887ED0" w:rsidP="00731EBD">
            <w:pPr>
              <w:rPr>
                <w:b/>
                <w:color w:val="000000"/>
                <w:sz w:val="16"/>
                <w:szCs w:val="16"/>
                <w:lang w:val="sr-Cyrl-RS"/>
              </w:rPr>
            </w:pPr>
            <w:r>
              <w:rPr>
                <w:b/>
                <w:color w:val="000000"/>
                <w:sz w:val="16"/>
                <w:szCs w:val="16"/>
              </w:rPr>
              <w:t>3</w:t>
            </w:r>
            <w:r>
              <w:rPr>
                <w:b/>
                <w:color w:val="000000"/>
                <w:sz w:val="16"/>
                <w:szCs w:val="16"/>
                <w:lang w:val="sr-Cyrl-RS"/>
              </w:rPr>
              <w:t>5.172</w:t>
            </w:r>
          </w:p>
        </w:tc>
        <w:tc>
          <w:tcPr>
            <w:tcW w:w="709" w:type="dxa"/>
            <w:shd w:val="clear" w:color="auto" w:fill="92D050"/>
          </w:tcPr>
          <w:p w:rsidR="00887ED0" w:rsidRPr="008556CF" w:rsidRDefault="00887ED0" w:rsidP="00731EBD">
            <w:pPr>
              <w:rPr>
                <w:b/>
                <w:color w:val="000000"/>
                <w:sz w:val="16"/>
                <w:szCs w:val="16"/>
                <w:lang w:val="sr-Cyrl-RS"/>
              </w:rPr>
            </w:pPr>
            <w:r>
              <w:rPr>
                <w:b/>
                <w:color w:val="000000"/>
                <w:sz w:val="16"/>
                <w:szCs w:val="16"/>
                <w:lang w:val="sr-Cyrl-RS"/>
              </w:rPr>
              <w:t>11.613</w:t>
            </w:r>
          </w:p>
        </w:tc>
        <w:tc>
          <w:tcPr>
            <w:tcW w:w="709" w:type="dxa"/>
            <w:shd w:val="clear" w:color="auto" w:fill="92D050"/>
          </w:tcPr>
          <w:p w:rsidR="00887ED0" w:rsidRPr="008556CF" w:rsidRDefault="00887ED0" w:rsidP="00731EBD">
            <w:pPr>
              <w:rPr>
                <w:b/>
                <w:color w:val="000000"/>
                <w:sz w:val="16"/>
                <w:szCs w:val="16"/>
                <w:lang w:val="sr-Cyrl-RS"/>
              </w:rPr>
            </w:pPr>
            <w:r>
              <w:rPr>
                <w:b/>
                <w:color w:val="000000"/>
                <w:sz w:val="16"/>
                <w:szCs w:val="16"/>
                <w:lang w:val="sr-Cyrl-RS"/>
              </w:rPr>
              <w:t>35957</w:t>
            </w:r>
          </w:p>
        </w:tc>
        <w:tc>
          <w:tcPr>
            <w:tcW w:w="709" w:type="dxa"/>
            <w:shd w:val="clear" w:color="auto" w:fill="92D050"/>
          </w:tcPr>
          <w:p w:rsidR="00887ED0" w:rsidRPr="008556CF" w:rsidRDefault="00887ED0" w:rsidP="00731EBD">
            <w:pPr>
              <w:rPr>
                <w:b/>
                <w:color w:val="000000"/>
                <w:sz w:val="16"/>
                <w:szCs w:val="16"/>
                <w:lang w:val="sr-Cyrl-RS"/>
              </w:rPr>
            </w:pPr>
            <w:r>
              <w:rPr>
                <w:b/>
                <w:color w:val="000000"/>
                <w:sz w:val="16"/>
                <w:szCs w:val="16"/>
              </w:rPr>
              <w:t>12</w:t>
            </w:r>
            <w:r>
              <w:rPr>
                <w:b/>
                <w:color w:val="000000"/>
                <w:sz w:val="16"/>
                <w:szCs w:val="16"/>
                <w:lang w:val="sr-Cyrl-RS"/>
              </w:rPr>
              <w:t>079</w:t>
            </w:r>
          </w:p>
        </w:tc>
        <w:tc>
          <w:tcPr>
            <w:tcW w:w="708" w:type="dxa"/>
            <w:shd w:val="clear" w:color="auto" w:fill="92D050"/>
          </w:tcPr>
          <w:p w:rsidR="00887ED0" w:rsidRPr="008556CF" w:rsidRDefault="00887ED0" w:rsidP="00731EBD">
            <w:pPr>
              <w:rPr>
                <w:b/>
                <w:color w:val="000000"/>
                <w:sz w:val="16"/>
                <w:szCs w:val="16"/>
                <w:lang w:val="sr-Cyrl-RS"/>
              </w:rPr>
            </w:pPr>
            <w:r>
              <w:rPr>
                <w:b/>
                <w:color w:val="000000"/>
                <w:sz w:val="16"/>
                <w:szCs w:val="16"/>
                <w:lang w:val="sr-Cyrl-RS"/>
              </w:rPr>
              <w:t>33442</w:t>
            </w:r>
          </w:p>
        </w:tc>
        <w:tc>
          <w:tcPr>
            <w:tcW w:w="709" w:type="dxa"/>
            <w:shd w:val="clear" w:color="auto" w:fill="92D050"/>
          </w:tcPr>
          <w:p w:rsidR="00887ED0" w:rsidRPr="008556CF" w:rsidRDefault="00887ED0" w:rsidP="00731EBD">
            <w:pPr>
              <w:rPr>
                <w:b/>
                <w:color w:val="000000"/>
                <w:sz w:val="16"/>
                <w:szCs w:val="16"/>
                <w:lang w:val="sr-Cyrl-RS"/>
              </w:rPr>
            </w:pPr>
            <w:r>
              <w:rPr>
                <w:b/>
                <w:color w:val="000000"/>
                <w:sz w:val="16"/>
                <w:szCs w:val="16"/>
                <w:lang w:val="sr-Cyrl-RS"/>
              </w:rPr>
              <w:t>11486</w:t>
            </w:r>
          </w:p>
        </w:tc>
        <w:tc>
          <w:tcPr>
            <w:tcW w:w="709" w:type="dxa"/>
            <w:shd w:val="clear" w:color="auto" w:fill="92D050"/>
          </w:tcPr>
          <w:p w:rsidR="00887ED0" w:rsidRPr="008556CF" w:rsidRDefault="00887ED0" w:rsidP="00731EBD">
            <w:pPr>
              <w:rPr>
                <w:b/>
                <w:color w:val="000000"/>
                <w:sz w:val="16"/>
                <w:szCs w:val="16"/>
                <w:lang w:val="sr-Cyrl-RS"/>
              </w:rPr>
            </w:pPr>
            <w:r>
              <w:rPr>
                <w:b/>
                <w:color w:val="000000"/>
                <w:sz w:val="16"/>
                <w:szCs w:val="16"/>
                <w:lang w:val="sr-Cyrl-RS"/>
              </w:rPr>
              <w:t>38371</w:t>
            </w:r>
          </w:p>
        </w:tc>
        <w:tc>
          <w:tcPr>
            <w:tcW w:w="850" w:type="dxa"/>
            <w:shd w:val="clear" w:color="auto" w:fill="92D050"/>
          </w:tcPr>
          <w:p w:rsidR="00887ED0" w:rsidRPr="008556CF" w:rsidRDefault="00887ED0" w:rsidP="00731EBD">
            <w:pPr>
              <w:rPr>
                <w:b/>
                <w:color w:val="000000"/>
                <w:sz w:val="16"/>
                <w:szCs w:val="16"/>
                <w:lang w:val="sr-Cyrl-RS"/>
              </w:rPr>
            </w:pPr>
            <w:r>
              <w:rPr>
                <w:b/>
                <w:color w:val="000000"/>
                <w:sz w:val="16"/>
                <w:szCs w:val="16"/>
                <w:lang w:val="sr-Cyrl-RS"/>
              </w:rPr>
              <w:t>12341</w:t>
            </w:r>
          </w:p>
        </w:tc>
      </w:tr>
    </w:tbl>
    <w:p w:rsidR="00887ED0" w:rsidRPr="001D4158" w:rsidRDefault="00887ED0" w:rsidP="00887ED0">
      <w:pPr>
        <w:rPr>
          <w:color w:val="000000"/>
        </w:rPr>
      </w:pPr>
    </w:p>
    <w:p w:rsidR="00887ED0" w:rsidRPr="00541432" w:rsidRDefault="00887ED0" w:rsidP="00887ED0">
      <w:pPr>
        <w:pStyle w:val="Title"/>
        <w:rPr>
          <w:lang w:val="sr-Cyrl-RS"/>
        </w:rPr>
      </w:pPr>
    </w:p>
    <w:p w:rsidR="00887ED0" w:rsidRDefault="00887ED0" w:rsidP="00887ED0"/>
    <w:p w:rsidR="005B504F" w:rsidRPr="00887ED0" w:rsidRDefault="005B504F" w:rsidP="00887ED0"/>
    <w:sectPr w:rsidR="005B504F" w:rsidRPr="00887ED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ED0" w:rsidRDefault="00887ED0" w:rsidP="00887ED0">
      <w:r>
        <w:separator/>
      </w:r>
    </w:p>
  </w:endnote>
  <w:endnote w:type="continuationSeparator" w:id="0">
    <w:p w:rsidR="00887ED0" w:rsidRDefault="00887ED0" w:rsidP="0088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8BA" w:rsidRDefault="00933E75">
    <w:pPr>
      <w:pStyle w:val="Footer"/>
      <w:jc w:val="right"/>
    </w:pPr>
  </w:p>
  <w:p w:rsidR="00D718BA" w:rsidRDefault="00933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ED0" w:rsidRDefault="00887ED0" w:rsidP="00887ED0">
      <w:r>
        <w:separator/>
      </w:r>
    </w:p>
  </w:footnote>
  <w:footnote w:type="continuationSeparator" w:id="0">
    <w:p w:rsidR="00887ED0" w:rsidRDefault="00887ED0" w:rsidP="00887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00B4F"/>
    <w:multiLevelType w:val="hybridMultilevel"/>
    <w:tmpl w:val="555AE97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4F"/>
    <w:rsid w:val="002710A8"/>
    <w:rsid w:val="00561245"/>
    <w:rsid w:val="005B504F"/>
    <w:rsid w:val="00887ED0"/>
    <w:rsid w:val="00933E75"/>
    <w:rsid w:val="00CE2C4F"/>
    <w:rsid w:val="00D24301"/>
    <w:rsid w:val="00DB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30C2"/>
    <w:pPr>
      <w:jc w:val="center"/>
    </w:pPr>
    <w:rPr>
      <w:b/>
      <w:bCs/>
      <w:lang w:val="sr-Cyrl-CS"/>
    </w:rPr>
  </w:style>
  <w:style w:type="character" w:customStyle="1" w:styleId="TitleChar">
    <w:name w:val="Title Char"/>
    <w:basedOn w:val="DefaultParagraphFont"/>
    <w:link w:val="Title"/>
    <w:rsid w:val="00DB30C2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NoSpacing">
    <w:name w:val="No Spacing"/>
    <w:uiPriority w:val="99"/>
    <w:qFormat/>
    <w:rsid w:val="00DB30C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TableGrid">
    <w:name w:val="Table Grid"/>
    <w:basedOn w:val="TableNormal"/>
    <w:uiPriority w:val="99"/>
    <w:rsid w:val="00DB3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87E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ED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87E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ED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30C2"/>
    <w:pPr>
      <w:jc w:val="center"/>
    </w:pPr>
    <w:rPr>
      <w:b/>
      <w:bCs/>
      <w:lang w:val="sr-Cyrl-CS"/>
    </w:rPr>
  </w:style>
  <w:style w:type="character" w:customStyle="1" w:styleId="TitleChar">
    <w:name w:val="Title Char"/>
    <w:basedOn w:val="DefaultParagraphFont"/>
    <w:link w:val="Title"/>
    <w:rsid w:val="00DB30C2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NoSpacing">
    <w:name w:val="No Spacing"/>
    <w:uiPriority w:val="99"/>
    <w:qFormat/>
    <w:rsid w:val="00DB30C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TableGrid">
    <w:name w:val="Table Grid"/>
    <w:basedOn w:val="TableNormal"/>
    <w:uiPriority w:val="99"/>
    <w:rsid w:val="00DB3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87E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ED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87E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ED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631A9-CCA1-4169-B00E-7C4DDE201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1396</Words>
  <Characters>7962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Sotirovski</dc:creator>
  <cp:keywords/>
  <dc:description/>
  <cp:lastModifiedBy>korisnik</cp:lastModifiedBy>
  <cp:revision>8</cp:revision>
  <cp:lastPrinted>2019-03-22T08:34:00Z</cp:lastPrinted>
  <dcterms:created xsi:type="dcterms:W3CDTF">2014-03-21T09:11:00Z</dcterms:created>
  <dcterms:modified xsi:type="dcterms:W3CDTF">2019-03-22T08:39:00Z</dcterms:modified>
</cp:coreProperties>
</file>